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7" w:rsidRDefault="00A52A57" w:rsidP="00A5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укомплектованности библиотечного фонда</w:t>
      </w:r>
    </w:p>
    <w:p w:rsidR="00A52A57" w:rsidRDefault="00A52A57" w:rsidP="00A52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A57" w:rsidRPr="00A52A57" w:rsidRDefault="00A52A57" w:rsidP="00A5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МОАУ «СОШ №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рска</w:t>
      </w:r>
      <w:proofErr w:type="spellEnd"/>
      <w:r w:rsidRPr="00A52A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A57">
        <w:rPr>
          <w:rFonts w:ascii="Times New Roman" w:hAnsi="Times New Roman" w:cs="Times New Roman"/>
          <w:sz w:val="24"/>
          <w:szCs w:val="24"/>
        </w:rPr>
        <w:t>функционирует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2A57">
        <w:rPr>
          <w:rFonts w:ascii="Times New Roman" w:hAnsi="Times New Roman" w:cs="Times New Roman"/>
          <w:sz w:val="24"/>
          <w:szCs w:val="24"/>
        </w:rPr>
        <w:t xml:space="preserve"> библиотека,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A57">
        <w:rPr>
          <w:rFonts w:ascii="Times New Roman" w:hAnsi="Times New Roman" w:cs="Times New Roman"/>
          <w:sz w:val="24"/>
          <w:szCs w:val="24"/>
        </w:rPr>
        <w:t>расположенная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A57">
        <w:rPr>
          <w:rFonts w:ascii="Times New Roman" w:hAnsi="Times New Roman" w:cs="Times New Roman"/>
          <w:sz w:val="24"/>
          <w:szCs w:val="24"/>
        </w:rPr>
        <w:t xml:space="preserve"> в методическом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A57">
        <w:rPr>
          <w:rFonts w:ascii="Times New Roman" w:hAnsi="Times New Roman" w:cs="Times New Roman"/>
          <w:sz w:val="24"/>
          <w:szCs w:val="24"/>
        </w:rPr>
        <w:t>кабинете. Библиотека образовательной организации оснаще</w:t>
      </w:r>
      <w:r>
        <w:rPr>
          <w:rFonts w:ascii="Times New Roman" w:hAnsi="Times New Roman" w:cs="Times New Roman"/>
          <w:sz w:val="24"/>
          <w:szCs w:val="24"/>
        </w:rPr>
        <w:t xml:space="preserve">на оборудованием, обеспечивающим </w:t>
      </w:r>
      <w:r w:rsidRPr="00A52A57">
        <w:rPr>
          <w:rFonts w:ascii="Times New Roman" w:hAnsi="Times New Roman" w:cs="Times New Roman"/>
          <w:sz w:val="24"/>
          <w:szCs w:val="24"/>
        </w:rPr>
        <w:t xml:space="preserve"> доступ к сети Интернет, работу с компьютером, электронными и цифровыми ресурсами, фиксацию результатов поиск</w:t>
      </w:r>
      <w:r>
        <w:rPr>
          <w:rFonts w:ascii="Times New Roman" w:hAnsi="Times New Roman" w:cs="Times New Roman"/>
          <w:sz w:val="24"/>
          <w:szCs w:val="24"/>
        </w:rPr>
        <w:t>а: МФУ HP, компьютер, ноутбук AS</w:t>
      </w:r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2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LENOVO</w:t>
      </w:r>
      <w:r w:rsidR="008A28DD">
        <w:rPr>
          <w:rFonts w:ascii="Times New Roman" w:hAnsi="Times New Roman" w:cs="Times New Roman"/>
          <w:sz w:val="24"/>
          <w:szCs w:val="24"/>
        </w:rPr>
        <w:t>, проектор (1</w:t>
      </w:r>
      <w:r w:rsidRPr="00A5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A57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A52A57">
        <w:rPr>
          <w:rFonts w:ascii="Times New Roman" w:hAnsi="Times New Roman" w:cs="Times New Roman"/>
          <w:sz w:val="24"/>
          <w:szCs w:val="24"/>
        </w:rPr>
        <w:t>), а также созданы условия</w:t>
      </w:r>
      <w:r w:rsidR="008A28DD">
        <w:rPr>
          <w:rFonts w:ascii="Times New Roman" w:hAnsi="Times New Roman" w:cs="Times New Roman"/>
          <w:sz w:val="24"/>
          <w:szCs w:val="24"/>
        </w:rPr>
        <w:t xml:space="preserve"> для типографии (</w:t>
      </w:r>
      <w:r w:rsidRPr="00A5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57">
        <w:rPr>
          <w:rFonts w:ascii="Times New Roman" w:hAnsi="Times New Roman" w:cs="Times New Roman"/>
          <w:sz w:val="24"/>
          <w:szCs w:val="24"/>
        </w:rPr>
        <w:t>брошюратор</w:t>
      </w:r>
      <w:proofErr w:type="spellEnd"/>
      <w:r w:rsidRPr="00A52A57">
        <w:rPr>
          <w:rFonts w:ascii="Times New Roman" w:hAnsi="Times New Roman" w:cs="Times New Roman"/>
          <w:sz w:val="24"/>
          <w:szCs w:val="24"/>
        </w:rPr>
        <w:t>). Имеется интернет, доступ к информационным системам и библиотечному фонду каждому сотруднику. Деятельность библиотеки регламентируется нормативно-правовыми актами: положение о библиотеке, правила пользования библиотекой, порядок учета библиотечного фонда, инвентарная книга, положение о порядке доступа работников общеобразовательного учреждения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</w:t>
      </w:r>
      <w:r w:rsidR="008A28DD">
        <w:rPr>
          <w:rFonts w:ascii="Times New Roman" w:hAnsi="Times New Roman" w:cs="Times New Roman"/>
          <w:sz w:val="24"/>
          <w:szCs w:val="24"/>
        </w:rPr>
        <w:t xml:space="preserve">й деятельности. В библиотеке </w:t>
      </w:r>
      <w:proofErr w:type="gramStart"/>
      <w:r w:rsidR="008A28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2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A57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A52A57">
        <w:rPr>
          <w:rFonts w:ascii="Times New Roman" w:hAnsi="Times New Roman" w:cs="Times New Roman"/>
          <w:sz w:val="24"/>
          <w:szCs w:val="24"/>
        </w:rPr>
        <w:t xml:space="preserve"> методические, печатные, периодические, электронные издания, которые находятся в свободном доступе для педагогов для реализации образовательной программы.</w:t>
      </w:r>
    </w:p>
    <w:p w:rsidR="008A28DD" w:rsidRDefault="008A28DD" w:rsidP="008A2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28DD">
        <w:rPr>
          <w:rFonts w:ascii="Times New Roman" w:hAnsi="Times New Roman" w:cs="Times New Roman"/>
          <w:sz w:val="24"/>
          <w:szCs w:val="24"/>
        </w:rPr>
        <w:t>Библиотечный фонд укомплектован методическими изданиями по</w:t>
      </w:r>
      <w:r>
        <w:rPr>
          <w:rFonts w:ascii="Times New Roman" w:hAnsi="Times New Roman" w:cs="Times New Roman"/>
          <w:sz w:val="24"/>
          <w:szCs w:val="24"/>
        </w:rPr>
        <w:t xml:space="preserve"> всем входящим в реализуемую </w:t>
      </w:r>
      <w:r w:rsidRPr="008A28DD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</w:t>
      </w:r>
      <w:r>
        <w:rPr>
          <w:rFonts w:ascii="Times New Roman" w:hAnsi="Times New Roman" w:cs="Times New Roman"/>
          <w:sz w:val="24"/>
          <w:szCs w:val="24"/>
        </w:rPr>
        <w:t>ия МОАУ «СОШ  №11</w:t>
      </w:r>
      <w:r w:rsidRPr="008A2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A28D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A28DD">
        <w:rPr>
          <w:rFonts w:ascii="Times New Roman" w:hAnsi="Times New Roman" w:cs="Times New Roman"/>
          <w:sz w:val="24"/>
          <w:szCs w:val="24"/>
        </w:rPr>
        <w:t>рска</w:t>
      </w:r>
      <w:proofErr w:type="spellEnd"/>
      <w:r w:rsidRPr="008A28DD">
        <w:rPr>
          <w:rFonts w:ascii="Times New Roman" w:hAnsi="Times New Roman" w:cs="Times New Roman"/>
          <w:sz w:val="24"/>
          <w:szCs w:val="24"/>
        </w:rPr>
        <w:t>»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развитие», «Психологическое сопровождение». Учебные издания, используемые при реализации образовательной программы дошкольного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определяются </w:t>
      </w:r>
      <w:r w:rsidRPr="008A28DD">
        <w:rPr>
          <w:rFonts w:ascii="Times New Roman" w:hAnsi="Times New Roman" w:cs="Times New Roman"/>
          <w:sz w:val="24"/>
          <w:szCs w:val="24"/>
        </w:rPr>
        <w:t xml:space="preserve"> учреждением, с учетом требований ФГОС ДО, а также примерных образовательных программ дошкольного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я. Методические издания </w:t>
      </w:r>
      <w:r w:rsidRPr="008A28DD">
        <w:rPr>
          <w:rFonts w:ascii="Times New Roman" w:hAnsi="Times New Roman" w:cs="Times New Roman"/>
          <w:sz w:val="24"/>
          <w:szCs w:val="24"/>
        </w:rPr>
        <w:t xml:space="preserve">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(выпущены с 2000 – 2018</w:t>
      </w:r>
      <w:r w:rsidRPr="008A28DD">
        <w:rPr>
          <w:rFonts w:ascii="Times New Roman" w:hAnsi="Times New Roman" w:cs="Times New Roman"/>
          <w:sz w:val="24"/>
          <w:szCs w:val="24"/>
        </w:rPr>
        <w:t xml:space="preserve"> год). Обеспеченность нагля</w:t>
      </w:r>
      <w:r>
        <w:rPr>
          <w:rFonts w:ascii="Times New Roman" w:hAnsi="Times New Roman" w:cs="Times New Roman"/>
          <w:sz w:val="24"/>
          <w:szCs w:val="24"/>
        </w:rPr>
        <w:t>дными и учебными пособиями</w:t>
      </w:r>
      <w:r w:rsidRPr="008A28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книжный фонд библиотеки</w:t>
      </w:r>
      <w:r w:rsidRPr="008A28DD">
        <w:rPr>
          <w:rFonts w:ascii="Times New Roman" w:hAnsi="Times New Roman" w:cs="Times New Roman"/>
          <w:sz w:val="24"/>
          <w:szCs w:val="24"/>
        </w:rPr>
        <w:t xml:space="preserve">, в том числе детской художественной, имеется </w:t>
      </w:r>
      <w:proofErr w:type="spellStart"/>
      <w:r w:rsidRPr="008A28DD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8A28DD">
        <w:rPr>
          <w:rFonts w:ascii="Times New Roman" w:hAnsi="Times New Roman" w:cs="Times New Roman"/>
          <w:sz w:val="24"/>
          <w:szCs w:val="24"/>
        </w:rPr>
        <w:t>, видеотека, каталог электронных образовательных ресурсов. В 2017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8A28DD">
        <w:rPr>
          <w:rFonts w:ascii="Times New Roman" w:hAnsi="Times New Roman" w:cs="Times New Roman"/>
          <w:sz w:val="24"/>
          <w:szCs w:val="24"/>
        </w:rPr>
        <w:t xml:space="preserve"> году б</w:t>
      </w:r>
      <w:r>
        <w:rPr>
          <w:rFonts w:ascii="Times New Roman" w:hAnsi="Times New Roman" w:cs="Times New Roman"/>
          <w:sz w:val="24"/>
          <w:szCs w:val="24"/>
        </w:rPr>
        <w:t>иблиотечный фонд был пополнен 35</w:t>
      </w:r>
      <w:r w:rsidRPr="008A28DD">
        <w:rPr>
          <w:rFonts w:ascii="Times New Roman" w:hAnsi="Times New Roman" w:cs="Times New Roman"/>
          <w:sz w:val="24"/>
          <w:szCs w:val="24"/>
        </w:rPr>
        <w:t xml:space="preserve"> единицами (методически</w:t>
      </w:r>
      <w:r>
        <w:rPr>
          <w:rFonts w:ascii="Times New Roman" w:hAnsi="Times New Roman" w:cs="Times New Roman"/>
          <w:sz w:val="24"/>
          <w:szCs w:val="24"/>
        </w:rPr>
        <w:t>е пособия)</w:t>
      </w:r>
      <w:r w:rsidRPr="008A28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28DD">
        <w:rPr>
          <w:rFonts w:ascii="Times New Roman" w:hAnsi="Times New Roman" w:cs="Times New Roman"/>
          <w:sz w:val="24"/>
          <w:szCs w:val="24"/>
        </w:rPr>
        <w:t xml:space="preserve">Электронные учебные издания включают в себя диски с программами, методическими изданиями и презентациями. </w:t>
      </w:r>
    </w:p>
    <w:p w:rsidR="00A52A57" w:rsidRPr="008A28DD" w:rsidRDefault="008A28DD" w:rsidP="008A2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Библиотечный фонд ДО</w:t>
      </w:r>
      <w:r w:rsidRPr="008A28DD">
        <w:rPr>
          <w:rFonts w:ascii="Times New Roman" w:hAnsi="Times New Roman" w:cs="Times New Roman"/>
          <w:sz w:val="24"/>
          <w:szCs w:val="24"/>
        </w:rPr>
        <w:t xml:space="preserve"> включает в себя периодические издания:</w:t>
      </w:r>
      <w:proofErr w:type="gramEnd"/>
      <w:r w:rsidRPr="008A28DD">
        <w:rPr>
          <w:rFonts w:ascii="Times New Roman" w:hAnsi="Times New Roman" w:cs="Times New Roman"/>
          <w:sz w:val="24"/>
          <w:szCs w:val="24"/>
        </w:rPr>
        <w:t xml:space="preserve"> «Дошкол</w:t>
      </w:r>
      <w:r>
        <w:rPr>
          <w:rFonts w:ascii="Times New Roman" w:hAnsi="Times New Roman" w:cs="Times New Roman"/>
          <w:sz w:val="24"/>
          <w:szCs w:val="24"/>
        </w:rPr>
        <w:t>ьное воспитание»</w:t>
      </w:r>
      <w:r w:rsidRPr="008A28DD">
        <w:rPr>
          <w:rFonts w:ascii="Times New Roman" w:hAnsi="Times New Roman" w:cs="Times New Roman"/>
          <w:sz w:val="24"/>
          <w:szCs w:val="24"/>
        </w:rPr>
        <w:t>, «Дошкольная педагогика»,</w:t>
      </w:r>
      <w:r>
        <w:rPr>
          <w:rFonts w:ascii="Times New Roman" w:hAnsi="Times New Roman" w:cs="Times New Roman"/>
          <w:sz w:val="24"/>
          <w:szCs w:val="24"/>
        </w:rPr>
        <w:t xml:space="preserve"> «Ребенок в детском саду». Издания представлены с 2014</w:t>
      </w:r>
      <w:r w:rsidRPr="008A28DD">
        <w:rPr>
          <w:rFonts w:ascii="Times New Roman" w:hAnsi="Times New Roman" w:cs="Times New Roman"/>
          <w:sz w:val="24"/>
          <w:szCs w:val="24"/>
        </w:rPr>
        <w:t xml:space="preserve"> года по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. Ежегодно библиотечный фонд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A28DD">
        <w:rPr>
          <w:rFonts w:ascii="Times New Roman" w:hAnsi="Times New Roman" w:cs="Times New Roman"/>
          <w:sz w:val="24"/>
          <w:szCs w:val="24"/>
        </w:rPr>
        <w:t xml:space="preserve"> пополняется периодичес</w:t>
      </w:r>
      <w:r>
        <w:rPr>
          <w:rFonts w:ascii="Times New Roman" w:hAnsi="Times New Roman" w:cs="Times New Roman"/>
          <w:sz w:val="24"/>
          <w:szCs w:val="24"/>
        </w:rPr>
        <w:t xml:space="preserve">кими изданиями. </w:t>
      </w:r>
    </w:p>
    <w:p w:rsidR="00A52A57" w:rsidRDefault="00A52A57" w:rsidP="00A5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A57" w:rsidRPr="000E2CD8" w:rsidRDefault="00A52A57" w:rsidP="00A52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E2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Обеспеченность методическими материалами и средствами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rPr>
          <w:trHeight w:val="444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Печатные учебные издания (учебные пособия)</w:t>
            </w:r>
          </w:p>
        </w:tc>
      </w:tr>
      <w:tr w:rsidR="00A52A57" w:rsidRPr="000E2CD8" w:rsidTr="004376DB">
        <w:trPr>
          <w:trHeight w:val="561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Алексеева Н.М. Личностные достижения дошкольника как критерий качества деятельности  воспитательных систем в </w:t>
            </w:r>
            <w:proofErr w:type="spell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регионе</w:t>
            </w:r>
            <w:proofErr w:type="gram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Оренбург:Издательство</w:t>
            </w:r>
            <w:proofErr w:type="spell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ООИПКРО,2000.-24с.</w:t>
            </w:r>
          </w:p>
        </w:tc>
      </w:tr>
      <w:tr w:rsidR="00A52A57" w:rsidRPr="000E2CD8" w:rsidTr="004376DB">
        <w:trPr>
          <w:trHeight w:val="258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Гуськова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 Обучаем  дошкольников  </w:t>
            </w:r>
            <w:proofErr w:type="spell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пересказыванию</w:t>
            </w:r>
            <w:proofErr w:type="spell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.-М.: ТЦ Сфера, 2017.- 64с.</w:t>
            </w:r>
          </w:p>
        </w:tc>
      </w:tr>
      <w:tr w:rsidR="00A52A57" w:rsidRPr="000E2CD8" w:rsidTr="004376DB">
        <w:trPr>
          <w:trHeight w:val="561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Дергунская</w:t>
            </w:r>
            <w:proofErr w:type="spell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В.А. Диагностика культуры здоровья </w:t>
            </w:r>
            <w:proofErr w:type="spell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дошкольников</w:t>
            </w:r>
            <w:proofErr w:type="gram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чебное</w:t>
            </w:r>
            <w:proofErr w:type="spell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пособие.-М.:Педагогическое</w:t>
            </w:r>
            <w:proofErr w:type="spell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сообщество России,2005.-96с.</w:t>
            </w:r>
          </w:p>
        </w:tc>
      </w:tr>
      <w:tr w:rsidR="00A52A57" w:rsidRPr="000E2CD8" w:rsidTr="004376DB">
        <w:trPr>
          <w:trHeight w:val="252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Естествознание, изобразительное искусство, художественный труд : тематическое планирование занятий/ авт.-</w:t>
            </w:r>
            <w:proofErr w:type="spell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</w:t>
            </w:r>
            <w:proofErr w:type="gram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ьяченко</w:t>
            </w:r>
            <w:proofErr w:type="spell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В.Ю. и др.- Волгоград: Учитель, 2007.- 271.</w:t>
            </w:r>
          </w:p>
        </w:tc>
      </w:tr>
      <w:tr w:rsidR="00A52A57" w:rsidRPr="000E2CD8" w:rsidTr="004376DB">
        <w:trPr>
          <w:trHeight w:val="592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0E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Зебзеева</w:t>
            </w:r>
            <w:proofErr w:type="spellEnd"/>
            <w:r w:rsidRPr="000E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Нормативное обеспечение  дошкольного образования </w:t>
            </w:r>
            <w:proofErr w:type="gramStart"/>
            <w:r w:rsidRPr="000E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E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E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коментариями</w:t>
            </w:r>
            <w:proofErr w:type="spellEnd"/>
            <w:r w:rsidRPr="000E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 М.: ТЦ Сфера, 2015.-128с.</w:t>
            </w:r>
          </w:p>
        </w:tc>
      </w:tr>
      <w:tr w:rsidR="00A52A57" w:rsidRPr="000E2CD8" w:rsidTr="004376DB">
        <w:trPr>
          <w:trHeight w:val="48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Князева О.Л.,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3"/>
                <w:szCs w:val="23"/>
              </w:rPr>
              <w:t>Маханева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М.Д. Программа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3"/>
                <w:szCs w:val="23"/>
              </w:rPr>
              <w:t>Приобщение детей к истокам  русской народной  культуры.- СПб «Детств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3"/>
                <w:szCs w:val="23"/>
              </w:rPr>
              <w:t>о-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Пресс».-2002.-304 с.</w:t>
            </w:r>
          </w:p>
        </w:tc>
      </w:tr>
      <w:tr w:rsidR="00A52A57" w:rsidRPr="000E2CD8" w:rsidTr="004376DB">
        <w:trPr>
          <w:trHeight w:val="31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E2C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Наш 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3"/>
                <w:szCs w:val="23"/>
              </w:rPr>
              <w:t>дом-Южный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Урал: Программа воспитания и развития детей  дошкольного возраста на </w:t>
            </w:r>
            <w:r w:rsidRPr="000E2CD8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идеях народной педагогики./Ред.-Сост.Е.С.Бабунова.-2-е изд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3"/>
                <w:szCs w:val="23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3"/>
                <w:szCs w:val="23"/>
              </w:rPr>
              <w:t>Челябинск:Взгляд,2007.-239с.</w:t>
            </w:r>
          </w:p>
        </w:tc>
      </w:tr>
      <w:tr w:rsidR="00A52A57" w:rsidRPr="000E2CD8" w:rsidTr="004376DB">
        <w:trPr>
          <w:trHeight w:val="227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Придумай  слово: Речевые игры и упражнения для дошкольников: Кн. Для воспитателей детского сада и родителей</w:t>
            </w:r>
            <w:proofErr w:type="gram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 ред. </w:t>
            </w:r>
            <w:proofErr w:type="spell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О.С.Ушаковой</w:t>
            </w:r>
            <w:proofErr w:type="spell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3-е изд., </w:t>
            </w:r>
            <w:proofErr w:type="spell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.- М.: ТЦ Сфера, 2017.-208с</w:t>
            </w:r>
            <w:proofErr w:type="gram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Развиваем речь).</w:t>
            </w:r>
          </w:p>
        </w:tc>
      </w:tr>
      <w:tr w:rsidR="00A52A57" w:rsidRPr="000E2CD8" w:rsidTr="004376DB">
        <w:trPr>
          <w:trHeight w:val="58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 деятельность старших дошкольников/ сост.В.Н.Журавлева.-Изд.2-е, </w:t>
            </w:r>
            <w:proofErr w:type="spell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proofErr w:type="gram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Волгоград: Учитель.-214с.</w:t>
            </w:r>
          </w:p>
        </w:tc>
      </w:tr>
      <w:tr w:rsidR="00A52A57" w:rsidRPr="000E2CD8" w:rsidTr="004376DB">
        <w:trPr>
          <w:trHeight w:val="82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Тугушева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Г.П.,Чистякова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А.Е. Экспериментальная деятельность детей среднего и старшего дошкольного возраста: Методическое </w:t>
            </w:r>
            <w:proofErr w:type="spell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gramStart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СПб.:ДЕТСТВО-ПРЕСС</w:t>
            </w:r>
            <w:proofErr w:type="spellEnd"/>
            <w:r w:rsidRPr="000E2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2013.-128с., ил.(Библиотека программы «ДЕТСТВО».)</w:t>
            </w:r>
          </w:p>
        </w:tc>
      </w:tr>
      <w:tr w:rsidR="00A52A57" w:rsidRPr="000E2CD8" w:rsidTr="004376DB">
        <w:trPr>
          <w:trHeight w:val="61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Опытно-экспериментальная деятельность в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ДОУ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онспекты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занятий в разных возрастных  группах/ сост.Н.В.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.: ООО «Издательство «Детство-Пресс»,2017.-320с.</w:t>
            </w:r>
          </w:p>
        </w:tc>
      </w:tr>
      <w:tr w:rsidR="00A52A57" w:rsidRPr="000E2CD8" w:rsidTr="004376DB">
        <w:trPr>
          <w:trHeight w:val="111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 математических  представлений: конспекты занятий в старшей группе/ авт.-сост.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Е.А.Казинцева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И.В.Померанцева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Т.А.Терпак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.- Изд. 3-е,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Волгоград: Учитель.- 189с.: ил.</w:t>
            </w:r>
          </w:p>
        </w:tc>
      </w:tr>
      <w:tr w:rsidR="00A52A57" w:rsidRPr="000E2CD8" w:rsidTr="004376DB">
        <w:trPr>
          <w:trHeight w:val="111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Фесюкова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Л.Б.,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Гехт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А.Э.Хочу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быть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предприимчивым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абочая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тетрадь для детей старшего дошкольного и младшего школьного возраста.-М.: «ЛИНКА-ПРЕСС»,2004.-48с.</w:t>
            </w:r>
          </w:p>
        </w:tc>
      </w:tr>
      <w:tr w:rsidR="00A52A57" w:rsidRPr="000E2CD8" w:rsidTr="004376DB">
        <w:trPr>
          <w:trHeight w:val="58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30 уроков развития мелкой моторики руки/сост. Андреева И.А.-Минск: «Современная школа»: «Кузьма», 2011.-32с.: ил.-3-е изд.- Серия «Золотые прописи».</w:t>
            </w:r>
          </w:p>
        </w:tc>
      </w:tr>
      <w:tr w:rsidR="00A52A57" w:rsidRPr="000E2CD8" w:rsidTr="004376DB">
        <w:trPr>
          <w:trHeight w:val="10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Ларина Т.И. 50 игр на сложение и вычитание.- Ярославль: Академия  развития: Академия Холдинг, 2002.-112с.</w:t>
            </w:r>
          </w:p>
        </w:tc>
      </w:tr>
      <w:tr w:rsidR="00A52A57" w:rsidRPr="000E2CD8" w:rsidTr="004376DB">
        <w:trPr>
          <w:trHeight w:val="19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Математика. Вторая младшая  группа: планирование, конспекты игровых  занятий/ авт.-сост. Е.С.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Маклакова</w:t>
            </w:r>
            <w:proofErr w:type="spellEnd"/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Волгоград:Учитель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2011.-119с.</w:t>
            </w:r>
          </w:p>
        </w:tc>
      </w:tr>
      <w:tr w:rsidR="00A52A57" w:rsidRPr="000E2CD8" w:rsidTr="004376DB">
        <w:trPr>
          <w:trHeight w:val="15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С.Н. Занятия на прогулке с малышами: Пособие для педагогов  дошкольных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учреждений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 с детьми 2-4 лет.-М.: Мозаика-Синтез, 2006.-144с.</w:t>
            </w:r>
          </w:p>
        </w:tc>
      </w:tr>
      <w:tr w:rsidR="00A52A57" w:rsidRPr="000E2CD8" w:rsidTr="004376DB">
        <w:trPr>
          <w:trHeight w:val="52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Коломина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Н.В.Занятия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экологии в детском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саду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ценарии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занятий.-М.: ТЦ Сфера,2010.-144с.</w:t>
            </w:r>
          </w:p>
        </w:tc>
      </w:tr>
      <w:tr w:rsidR="00A52A57" w:rsidRPr="000E2CD8" w:rsidTr="004376DB">
        <w:trPr>
          <w:trHeight w:val="111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Естествознание, изобразительное искусство, художественный труд : тематическое планирование занятий/ авт.-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ьяченко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В.Ю. и др.- Волгоград: Учитель, 2007.- 271.</w:t>
            </w:r>
          </w:p>
        </w:tc>
      </w:tr>
      <w:tr w:rsidR="00A52A57" w:rsidRPr="000E2CD8" w:rsidTr="004376DB">
        <w:trPr>
          <w:trHeight w:val="12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Л.Г.,Обухова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Л.А.Сценарии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по комплексному развитию дошкольников (младшая группа)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М.: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2005.-144с.-(Дошкольники: учим,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развиваем,воспитываем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A52A57" w:rsidRPr="000E2CD8" w:rsidTr="004376DB">
        <w:trPr>
          <w:trHeight w:val="15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Придумай  слово: Речевые игры и упражнения для дошкольников: Кн. Для воспитателей детского сада и родителей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П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 ред.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О.С.Ушаковой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3-е изд.,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 М.: ТЦ Сфера, 2017.-208с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Развиваем речь).</w:t>
            </w:r>
          </w:p>
        </w:tc>
      </w:tr>
      <w:tr w:rsidR="00A52A57" w:rsidRPr="000E2CD8" w:rsidTr="004376DB">
        <w:trPr>
          <w:trHeight w:val="12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 монологической  речи детей 6-7 лет: занятия на основе сказок/ авт.-сост. А.А.Гуськова.-Изд.2-е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Волгоград: Учитель.- 151с.</w:t>
            </w:r>
          </w:p>
        </w:tc>
      </w:tr>
      <w:tr w:rsidR="00A52A57" w:rsidRPr="000E2CD8" w:rsidTr="004376DB">
        <w:trPr>
          <w:trHeight w:val="177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Обучение  чтению и грамоте детей 6-7 лет : конспекты занятий/ авт.-сост.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О.М.Рыбникова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.-Изд. 2-е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спр.- Волгоград: Учитель.- 96с.</w:t>
            </w:r>
          </w:p>
        </w:tc>
      </w:tr>
      <w:tr w:rsidR="00A52A57" w:rsidRPr="000E2CD8" w:rsidTr="004376DB">
        <w:trPr>
          <w:trHeight w:val="16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Скоролупова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О.А. Знакомство детей дошкольного  возраста  с русским  народным  декоративн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о-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прикладным искусством. Цикл занятий  для детей  старшего  дошкольного возраста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М.: ООО «Издательство Скрипторий 2000», 2003г.-128с.</w:t>
            </w:r>
          </w:p>
        </w:tc>
      </w:tr>
      <w:tr w:rsidR="00A52A57" w:rsidRPr="000E2CD8" w:rsidTr="004376DB">
        <w:trPr>
          <w:trHeight w:val="55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Художественное творчество: комплексные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занятия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.Г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руппа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раннего возраста (от 2 до 3 лет)/О.В.Павлова.-Изд.2-е,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перераб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>.-Волгоград: Учитель.-141с.</w:t>
            </w:r>
          </w:p>
        </w:tc>
      </w:tr>
      <w:tr w:rsidR="00A52A57" w:rsidRPr="000E2CD8" w:rsidTr="004376DB">
        <w:trPr>
          <w:trHeight w:val="10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Фесюкова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Л.Б.,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Гехт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А.Э.Хочу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быть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предприимчивым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абочая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тетрадь для детей старшего дошкольного и младшего школьного возраста.-М.: «ЛИНКА-ПРЕСС»,2004.-48с.</w:t>
            </w:r>
          </w:p>
        </w:tc>
      </w:tr>
      <w:tr w:rsidR="00A52A57" w:rsidRPr="000E2CD8" w:rsidTr="004376DB">
        <w:trPr>
          <w:trHeight w:val="10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Арсеневская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О.Н.Система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музыкально-оздоровительной работы в детском саду: занятия, игры,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упражненияя</w:t>
            </w:r>
            <w:proofErr w:type="spellEnd"/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Волгоград: Учитель, 2011.-204с.</w:t>
            </w:r>
          </w:p>
        </w:tc>
      </w:tr>
      <w:tr w:rsidR="00A52A57" w:rsidRPr="000E2CD8" w:rsidTr="004376DB">
        <w:trPr>
          <w:trHeight w:val="46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>Белоусова Л.Е. Добрые досуги по произведениям детских писателей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СПб.: «ДЕТСТВО-ПРЕСС», 2003.-144с.</w:t>
            </w:r>
          </w:p>
        </w:tc>
      </w:tr>
      <w:tr w:rsidR="00A52A57" w:rsidRPr="000E2CD8" w:rsidTr="004376DB">
        <w:trPr>
          <w:trHeight w:val="16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Зацепина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М.Б., Антонова Т.В. Праздники и развлечения в детском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саду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.М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етодическое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пособие для педагогов и музыкальных  руководителей.- М.: Мозаика-Синтез, 2005.-136с.</w:t>
            </w:r>
          </w:p>
        </w:tc>
      </w:tr>
      <w:tr w:rsidR="00A52A57" w:rsidRPr="000E2CD8" w:rsidTr="004376DB">
        <w:trPr>
          <w:trHeight w:val="13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М.А. Движение день за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днем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вигательная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активность-источник здоровья детей.(Комплексы физических упражнений и игр для детей 5-7 лет с использованием 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вариативной физкультурно-игровой среды).-М.,ЛИНКА-ПРЕСС,2007.-96с</w:t>
            </w:r>
          </w:p>
        </w:tc>
      </w:tr>
      <w:tr w:rsidR="00A52A57" w:rsidRPr="000E2CD8" w:rsidTr="004376DB">
        <w:trPr>
          <w:trHeight w:val="13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Азбука  здоровья./ Автор-составитель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К.Люцис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.-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М.:Русское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энциклопедическое товарищество,2004.-64с.</w:t>
            </w:r>
          </w:p>
        </w:tc>
      </w:tr>
      <w:tr w:rsidR="00A52A57" w:rsidRPr="000E2CD8" w:rsidTr="004376DB">
        <w:trPr>
          <w:trHeight w:val="10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>Сивачева Л.Н. Физкультура-это радость! Спортивные игры с нестандартным оборудованием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Санкт-Петербург «ДЕТСТВО-ПРЕСС»,2001.-48с.</w:t>
            </w:r>
          </w:p>
        </w:tc>
      </w:tr>
      <w:tr w:rsidR="00A52A57" w:rsidRPr="000E2CD8" w:rsidTr="004376DB">
        <w:trPr>
          <w:trHeight w:val="13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Пензулаева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Л.И. Оздоровительная  гимнастика. Комплексы упражнений .Для занятий с детьми 3-7 лет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.М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.:Мозаика-Синтез,2017.-128с.</w:t>
            </w:r>
          </w:p>
        </w:tc>
      </w:tr>
      <w:tr w:rsidR="00A52A57" w:rsidRPr="000E2CD8" w:rsidTr="004376DB">
        <w:trPr>
          <w:trHeight w:val="18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Е.В. Дети планеты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Земля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етрадь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заданиями и методическое пособие для работы с детьми дошкольного возраста.-М.:»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Линка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-Пресс», 2001.-24с.</w:t>
            </w:r>
          </w:p>
        </w:tc>
      </w:tr>
      <w:tr w:rsidR="00A52A57" w:rsidRPr="000E2CD8" w:rsidTr="004376DB">
        <w:trPr>
          <w:trHeight w:val="221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В.И.Часы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секретом: сказка-игра.-М.: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Рольф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, 2000.- 16с., с ил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(Школа гениев)</w:t>
            </w:r>
          </w:p>
        </w:tc>
      </w:tr>
      <w:tr w:rsidR="00A52A57" w:rsidRPr="000E2CD8" w:rsidTr="004376DB">
        <w:trPr>
          <w:trHeight w:val="54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Фесюкова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Л.Б.,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Гехт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А.Э.Хочу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быть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предприимчивым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абочая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тетрадь для детей старшего дошкольного и младшего школьного возраста.-М.: «ЛИНКА-ПРЕСС»,2004.-48с.</w:t>
            </w:r>
          </w:p>
        </w:tc>
      </w:tr>
      <w:tr w:rsidR="00A52A57" w:rsidRPr="000E2CD8" w:rsidTr="004376DB">
        <w:trPr>
          <w:trHeight w:val="126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Белоусова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Л.Е.Навстречу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Дню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Победы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икл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тематических бесед- рассказов для занятий с детьми дошкольного и младшего школьного возраста.-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.:ООО «ИЗДАТЕЛЬСТВО «ДЕТСТВО-ПРЕСС»,2012.-24с.,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цв.вкл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2A57" w:rsidRPr="000E2CD8" w:rsidTr="004376DB">
        <w:trPr>
          <w:trHeight w:val="52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Защитники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Отечества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.О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рский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городской совет ветеранов войны и труда.-ООО «Полиграф-центр», г.Орск.-2005г.-330с.</w:t>
            </w:r>
          </w:p>
        </w:tc>
      </w:tr>
      <w:tr w:rsidR="00A52A57" w:rsidRPr="000E2CD8" w:rsidTr="004376DB">
        <w:trPr>
          <w:trHeight w:val="48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Гарнышева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Т.П.ОБЖ для дошкольников. Планирование работы, конспекты занятий, игры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.-</w:t>
            </w:r>
            <w:proofErr w:type="spellStart"/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Спб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>.:ООО «Издательство «Детство-Пресс», 2017.-128с.</w:t>
            </w:r>
          </w:p>
        </w:tc>
      </w:tr>
      <w:tr w:rsidR="00A52A57" w:rsidRPr="000E2CD8" w:rsidTr="004376DB">
        <w:trPr>
          <w:trHeight w:val="264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>Любимые детские игры (для занятий с детьми старшего дошкольного и младшего школьного возраста)/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Сост.Г.Н.Гришина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>-М.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:Т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Ц Сфера,2001.-96с.</w:t>
            </w:r>
          </w:p>
        </w:tc>
      </w:tr>
    </w:tbl>
    <w:p w:rsidR="00A52A57" w:rsidRPr="000E2CD8" w:rsidRDefault="00A52A57" w:rsidP="00A52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2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E2CD8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образовательной  области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rPr>
          <w:trHeight w:val="51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Мини-музей в детском саду/ Рыжова Н.А., Логинова Л.В.,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Данюкова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А.И.- М.: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Линка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-Пресс, 2008.-256с.</w:t>
            </w:r>
          </w:p>
        </w:tc>
      </w:tr>
      <w:tr w:rsidR="00A52A57" w:rsidRPr="000E2CD8" w:rsidTr="004376DB">
        <w:trPr>
          <w:trHeight w:val="756"/>
        </w:trPr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Тугушева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Г.П.,Чистякова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А.Е. Экспериментальная деятельность детей среднего и старшего дошкольного возраста: Методическое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пособие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СПб.:ДЕТСТВО-ПРЕСС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2013.-128с., ил.(Библиотека программы «ДЕТСТВО».)</w:t>
            </w:r>
          </w:p>
        </w:tc>
      </w:tr>
      <w:tr w:rsidR="00A52A57" w:rsidRPr="000E2CD8" w:rsidTr="004376DB">
        <w:trPr>
          <w:trHeight w:val="55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Гризик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Т.И.Познаю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мир: Предметы вокруг нас: Развивающая книга для детей младшего дошкольного возраста.-2-е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изд.-М.:Просвещение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, 2000.-23с.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:и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л.-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ISBN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5-09-009631-7</w:t>
            </w:r>
          </w:p>
        </w:tc>
      </w:tr>
      <w:tr w:rsidR="00A52A57" w:rsidRPr="000E2CD8" w:rsidTr="004376DB">
        <w:trPr>
          <w:trHeight w:val="546"/>
        </w:trPr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Проектная  деятельность старших дошкольников/ сост.В.Н.Журавлева.-Изд.2-е,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Волгоград: Учитель.-214с.</w:t>
            </w:r>
          </w:p>
        </w:tc>
      </w:tr>
    </w:tbl>
    <w:p w:rsidR="00A52A57" w:rsidRPr="000E2CD8" w:rsidRDefault="00A52A57" w:rsidP="00A52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rPr>
          <w:trHeight w:val="105"/>
        </w:trPr>
        <w:tc>
          <w:tcPr>
            <w:tcW w:w="9995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Алешина Н.В. Ознакомление дошкольников с окружающим миром и социальной действительностью / средняя группа/. –М.: ЦГЛ, 2005г.-128с.</w:t>
            </w:r>
          </w:p>
        </w:tc>
      </w:tr>
      <w:tr w:rsidR="00A52A57" w:rsidRPr="000E2CD8" w:rsidTr="004376DB">
        <w:trPr>
          <w:trHeight w:val="195"/>
        </w:trPr>
        <w:tc>
          <w:tcPr>
            <w:tcW w:w="9995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Алешина Н.В. Ознакомление дошкольников с окружающим миром и социальной действительностью / старшая группа/. –М.: ООО «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Элизе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Трэйдинг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2001г.- 246с.</w:t>
            </w:r>
          </w:p>
        </w:tc>
      </w:tr>
      <w:tr w:rsidR="00A52A57" w:rsidRPr="000E2CD8" w:rsidTr="004376DB">
        <w:trPr>
          <w:trHeight w:val="750"/>
        </w:trPr>
        <w:tc>
          <w:tcPr>
            <w:tcW w:w="9995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>Данилина Т.А.,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Лагода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Т.С.,Зуйкова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М.Б. Взаимодействие дошкольного учреждения с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социумом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:П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особие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 для практических работников дошкольных  образовательных  учреждений.-2-е изд.,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испр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>. и  доп.-М.:АРКТИ,2004.-80с. (Методическая библиотека)</w:t>
            </w:r>
          </w:p>
        </w:tc>
      </w:tr>
      <w:tr w:rsidR="00A52A57" w:rsidRPr="000E2CD8" w:rsidTr="004376DB">
        <w:trPr>
          <w:trHeight w:val="255"/>
        </w:trPr>
        <w:tc>
          <w:tcPr>
            <w:tcW w:w="9995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Комратова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Н.Г., Грибова Л.Ф Мир, в котором я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живу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етодическое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пособие по ознакомлению детей  3-7 лет с окружающим миром.-М.: ТЦ Сфера,2005.-144с.</w:t>
            </w:r>
          </w:p>
        </w:tc>
      </w:tr>
    </w:tbl>
    <w:p w:rsidR="00A52A57" w:rsidRPr="000E2CD8" w:rsidRDefault="00A52A57" w:rsidP="00A52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rPr>
          <w:trHeight w:val="865"/>
        </w:trPr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Квач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 Развитие образного мышления и графических навыков у детей 5-7 лет: Пособие для  педагогов дошкольных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учреждений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М.:Гуманитарный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издательский центр ВЛАДОС,2001.- 160с.</w:t>
            </w:r>
          </w:p>
        </w:tc>
      </w:tr>
      <w:tr w:rsidR="00A52A57" w:rsidRPr="000E2CD8" w:rsidTr="004376DB">
        <w:trPr>
          <w:trHeight w:val="25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Веселые фигуры./ГавринаС.Е.,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Кутявина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Н.Л.-М.:ООО «Библиотека Ильи Резника»,2002.-8с.</w:t>
            </w:r>
          </w:p>
        </w:tc>
      </w:tr>
      <w:tr w:rsidR="00A52A57" w:rsidRPr="000E2CD8" w:rsidTr="004376DB">
        <w:trPr>
          <w:trHeight w:val="13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Пономарева И.А.,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В.А.Формирование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элементарных математических представлений: Младшая группа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 Мозаика-синтез, 2017.-64с.</w:t>
            </w:r>
          </w:p>
        </w:tc>
      </w:tr>
      <w:tr w:rsidR="00A52A57" w:rsidRPr="000E2CD8" w:rsidTr="004376DB">
        <w:trPr>
          <w:trHeight w:val="12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Пономарева И.А.,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В.А.Формирование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элементарных математических представлений: Старшая группа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 Мозаика-синтез, 2017.-80с.</w:t>
            </w:r>
          </w:p>
        </w:tc>
      </w:tr>
      <w:tr w:rsidR="00A52A57" w:rsidRPr="000E2CD8" w:rsidTr="004376DB">
        <w:trPr>
          <w:trHeight w:val="15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Пономарева И.А.,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В.А.Формирование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элементарных математических 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представлений: Подготовительная  к школе  группа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 Мозаика-синтез, 2017.-168с.</w:t>
            </w:r>
          </w:p>
        </w:tc>
      </w:tr>
      <w:tr w:rsidR="00A52A57" w:rsidRPr="000E2CD8" w:rsidTr="004376DB">
        <w:trPr>
          <w:trHeight w:val="75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Фалькович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Барылкина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Л.П.Формирование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математических представлений: Занятия для дошкольников в учреждениях дополнительного образования.- М.: ВАКО, 2009.-208с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(Дошкольники: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учим,развиваем,воспитываем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A52A57" w:rsidRPr="000E2CD8" w:rsidTr="004376DB">
        <w:trPr>
          <w:trHeight w:val="57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М.М.Ступеньки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школе. Азбука счета: Пособие по обучению детей старшего дошкольного возраста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М.: «Дрофа», 2002.-40с.:ил.</w:t>
            </w:r>
          </w:p>
        </w:tc>
      </w:tr>
      <w:tr w:rsidR="00A52A57" w:rsidRPr="000E2CD8" w:rsidTr="004376DB">
        <w:trPr>
          <w:trHeight w:val="15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М.М.Ступеньки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школе. Азбука письма: Пособие по обучению детей старшего дошкольного возраста.-3-е изд., стереотип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«Дрофа», 2002.-64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с.:ил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2A57" w:rsidRPr="000E2CD8" w:rsidTr="004376DB">
        <w:trPr>
          <w:trHeight w:val="12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М.М.Ступеньки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школе. Учимся узнавать геометрические фигуры: Пособие по обучению детей старшего дошкольного возраста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«Дрофа», 2003.-32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с.:ил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2A57" w:rsidRPr="000E2CD8" w:rsidTr="004376DB">
        <w:trPr>
          <w:trHeight w:val="30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В.И.Часы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секретом: сказка-игра.-М.: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Рольф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, 2000.- 16с., с ил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(Школа гениев)</w:t>
            </w:r>
          </w:p>
        </w:tc>
      </w:tr>
    </w:tbl>
    <w:p w:rsidR="00A52A57" w:rsidRPr="000E2CD8" w:rsidRDefault="00A52A57" w:rsidP="00A52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 Добро пожаловать в экологию!- СПб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.: «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ДЕТСТВО-ПРЕСС»; 2001.-160с.</w:t>
            </w:r>
          </w:p>
        </w:tc>
      </w:tr>
      <w:tr w:rsidR="00A52A57" w:rsidRPr="000E2CD8" w:rsidTr="004376DB">
        <w:trPr>
          <w:trHeight w:val="31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О.В. Ребенок и окружающий  мир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-М.: Мозаика-Синтез, 2005.-88 с.</w:t>
            </w:r>
          </w:p>
        </w:tc>
      </w:tr>
      <w:tr w:rsidR="00A52A57" w:rsidRPr="000E2CD8" w:rsidTr="004376DB">
        <w:trPr>
          <w:trHeight w:val="10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Л.П. Экологические праздники для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чебно-методическое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пособие.-М.:ЦГЛ,2003.-128с.</w:t>
            </w:r>
          </w:p>
        </w:tc>
      </w:tr>
      <w:tr w:rsidR="00A52A57" w:rsidRPr="000E2CD8" w:rsidTr="004376DB">
        <w:trPr>
          <w:trHeight w:val="81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Мы. Программа экологического образования детей./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Нондратьева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 и др.- 2-е изд.,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и доп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СПб: «Детство-пресс»,2000.-240с.</w:t>
            </w:r>
          </w:p>
        </w:tc>
      </w:tr>
      <w:tr w:rsidR="00A52A57" w:rsidRPr="000E2CD8" w:rsidTr="004376DB">
        <w:trPr>
          <w:trHeight w:val="52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Николаева С.Н. Методика экологического воспитания в детском саду: Работа с детьми средней и старшей групп детского сада.- 3-е изд.-М.: Просвещение,2001.-208с.</w:t>
            </w:r>
          </w:p>
        </w:tc>
      </w:tr>
      <w:tr w:rsidR="00A52A57" w:rsidRPr="000E2CD8" w:rsidTr="004376DB">
        <w:trPr>
          <w:trHeight w:val="54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Рыжова Н.А. Не просто сказки…Экологические рассказы, сказки и праздники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М.:Линка-Пресс,2002г.-192с.</w:t>
            </w:r>
          </w:p>
        </w:tc>
      </w:tr>
      <w:tr w:rsidR="00A52A57" w:rsidRPr="000E2CD8" w:rsidTr="004376DB">
        <w:trPr>
          <w:trHeight w:val="126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 Экологическое воспитание в детском саду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 Мозаика-Синтез,2005.-104с.</w:t>
            </w:r>
          </w:p>
        </w:tc>
      </w:tr>
    </w:tbl>
    <w:p w:rsidR="00A52A57" w:rsidRPr="000E2CD8" w:rsidRDefault="00A52A57" w:rsidP="00A5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CD8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образовательной  области «Речевое развитие»</w:t>
      </w:r>
    </w:p>
    <w:p w:rsidR="00A52A57" w:rsidRPr="000E2CD8" w:rsidRDefault="00A52A57" w:rsidP="00A52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Е.А. Развитие воображения и речи детей 4-7 лет: Игровые технологии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М.:ТЦ Сфера,2005.- 128с.</w:t>
            </w:r>
          </w:p>
        </w:tc>
      </w:tr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саду. Программа  и методические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М.:Мозаика-Синтез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2005.-56с.</w:t>
            </w:r>
          </w:p>
        </w:tc>
      </w:tr>
      <w:tr w:rsidR="00A52A57" w:rsidRPr="000E2CD8" w:rsidTr="004376DB">
        <w:trPr>
          <w:trHeight w:val="34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Приобщение  детей к художественной  литературе. Программа  и методические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М.:Мозаика-Синтез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2005.-72с.</w:t>
            </w:r>
          </w:p>
        </w:tc>
      </w:tr>
      <w:tr w:rsidR="00A52A57" w:rsidRPr="000E2CD8" w:rsidTr="004376DB">
        <w:trPr>
          <w:trHeight w:val="15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Козырева Л.М. Развитие 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рождения до 5 лет.- Ярославль: Академия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:А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кадемия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Холдинг, 2001.-160с.</w:t>
            </w:r>
          </w:p>
        </w:tc>
      </w:tr>
      <w:tr w:rsidR="00A52A57" w:rsidRPr="000E2CD8" w:rsidTr="004376DB">
        <w:trPr>
          <w:trHeight w:val="126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Корнев А.Н.,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Старосельская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Н.Е. Как  научить  ребенка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говорить,читать,думать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анкт-Петербург,Издательство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«Паритет»,2000.-48с.</w:t>
            </w:r>
          </w:p>
        </w:tc>
      </w:tr>
      <w:tr w:rsidR="00A52A57" w:rsidRPr="000E2CD8" w:rsidTr="004376DB">
        <w:trPr>
          <w:trHeight w:val="54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Ушакова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О.С.Программа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развития речи детей  дошкольного возраста в детском саду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 ТЦ Сфера, 2002.-56с.</w:t>
            </w:r>
          </w:p>
        </w:tc>
      </w:tr>
      <w:tr w:rsidR="00A52A57" w:rsidRPr="000E2CD8" w:rsidTr="004376DB">
        <w:trPr>
          <w:trHeight w:val="52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Черенкова Е.Ф. Учим читать 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малышей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друзья от А до Я.-М.: РИПОЛ  классик, ДОМ 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век,2012.-189с.</w:t>
            </w:r>
          </w:p>
        </w:tc>
      </w:tr>
      <w:tr w:rsidR="00A52A57" w:rsidRPr="000E2CD8" w:rsidTr="004376DB">
        <w:trPr>
          <w:trHeight w:val="288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Ушакова О.С. ,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 Знакомим дошкольников  с литературой: Конспекты занятий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 ТЦ Сфера, 2004.-224с.</w:t>
            </w:r>
          </w:p>
        </w:tc>
      </w:tr>
    </w:tbl>
    <w:p w:rsidR="00A52A57" w:rsidRPr="000E2CD8" w:rsidRDefault="00A52A57" w:rsidP="00A52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0E2CD8">
        <w:rPr>
          <w:rFonts w:ascii="Times New Roman" w:eastAsia="Calibri" w:hAnsi="Times New Roman" w:cs="Times New Roman"/>
          <w:b/>
        </w:rPr>
        <w:t xml:space="preserve">                            </w:t>
      </w:r>
    </w:p>
    <w:p w:rsidR="00A52A57" w:rsidRPr="000E2CD8" w:rsidRDefault="00A52A57" w:rsidP="00A5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CD8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образовательной  области 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CD8">
              <w:rPr>
                <w:rFonts w:ascii="Times New Roman" w:eastAsia="Calibri" w:hAnsi="Times New Roman" w:cs="Times New Roman"/>
              </w:rPr>
              <w:t>Агапова И., Давыдова М. Аппликация</w:t>
            </w:r>
            <w:proofErr w:type="gramStart"/>
            <w:r w:rsidRPr="000E2CD8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</w:rPr>
              <w:t>М.: ООО «ИКТЦ «ЛАДА»,2009.-192с.</w:t>
            </w:r>
          </w:p>
        </w:tc>
      </w:tr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Горичева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В.С., Филиппова Т.В. Мы наклеим на листок солнце, небо и цветок.- Ярославль:  Академия развития: Академия, 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Ко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: академия Холдинг, 2000.-96с.</w:t>
            </w:r>
          </w:p>
        </w:tc>
      </w:tr>
      <w:tr w:rsidR="00A52A57" w:rsidRPr="000E2CD8" w:rsidTr="004376DB">
        <w:trPr>
          <w:trHeight w:val="82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Дрезнина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М.Г.,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Куревина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О.А. Навстречу  друг другу (Программа  совместной художественн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о-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творческой  деятельности педагогов, родителей и детей  старшего дошкольного и младшего школьного  возраста)- М.: ЛИНКА-ПРЕСС, 2007- 248с.</w:t>
            </w:r>
          </w:p>
        </w:tc>
      </w:tr>
      <w:tr w:rsidR="00A52A57" w:rsidRPr="000E2CD8" w:rsidTr="004376DB">
        <w:trPr>
          <w:trHeight w:val="12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>Комарова Т.С. Изобразительная  деятельность в детском саду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М.: Мозаика-Синтез, 2006.-192с.</w:t>
            </w:r>
          </w:p>
        </w:tc>
      </w:tr>
      <w:tr w:rsidR="00A52A57" w:rsidRPr="000E2CD8" w:rsidTr="004376DB">
        <w:trPr>
          <w:trHeight w:val="58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lastRenderedPageBreak/>
              <w:t>Лыкова И.А. Изобразительная деятельность в детском саду: планирование, конспекты занятий, методические рекомендации. Ранний возраст.- М.: «КАРАПУЗ», 2009.- 144 с.</w:t>
            </w:r>
          </w:p>
        </w:tc>
      </w:tr>
      <w:tr w:rsidR="00A52A57" w:rsidRPr="000E2CD8" w:rsidTr="004376DB">
        <w:trPr>
          <w:trHeight w:val="12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Чиотти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Д.,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Донателла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Оригинальные поделки из бумаги/ Пер. с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итал.Г.В.Кирсановой</w:t>
            </w:r>
            <w:proofErr w:type="spellEnd"/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..-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М.: ООО ТД «Издательство Мир  книги», 2009.-96с.</w:t>
            </w:r>
          </w:p>
        </w:tc>
      </w:tr>
      <w:tr w:rsidR="00A52A57" w:rsidRPr="000E2CD8" w:rsidTr="004376DB">
        <w:trPr>
          <w:trHeight w:val="416"/>
        </w:trPr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рисования Виктора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Запаренко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чись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рисовать и раскрашивать.-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.:Издательский дом «Нева», 2004.- 4 книги по16с.</w:t>
            </w:r>
          </w:p>
        </w:tc>
      </w:tr>
    </w:tbl>
    <w:p w:rsidR="00A52A57" w:rsidRPr="000E2CD8" w:rsidRDefault="00A52A57" w:rsidP="00A52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Комарова Л.Г. Строим из </w:t>
            </w:r>
            <w:r w:rsidRPr="000E2CD8">
              <w:rPr>
                <w:rFonts w:ascii="Times New Roman" w:eastAsia="Calibri" w:hAnsi="Times New Roman" w:cs="Times New Roman"/>
                <w:lang w:val="en-US" w:eastAsia="ru-RU"/>
              </w:rPr>
              <w:t>LEGO</w:t>
            </w:r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(моделирование  логических отношений и объектов реального мира средствами  конструктора </w:t>
            </w:r>
            <w:r w:rsidRPr="000E2CD8">
              <w:rPr>
                <w:rFonts w:ascii="Times New Roman" w:eastAsia="Calibri" w:hAnsi="Times New Roman" w:cs="Times New Roman"/>
                <w:lang w:val="en-US" w:eastAsia="ru-RU"/>
              </w:rPr>
              <w:t>LEGO</w:t>
            </w:r>
            <w:r w:rsidRPr="000E2CD8">
              <w:rPr>
                <w:rFonts w:ascii="Times New Roman" w:eastAsia="Calibri" w:hAnsi="Times New Roman" w:cs="Times New Roman"/>
                <w:lang w:eastAsia="ru-RU"/>
              </w:rPr>
              <w:t>).-М.: «ЛИНКА-ПРЕСС»,2001.- 88с.</w:t>
            </w:r>
          </w:p>
        </w:tc>
      </w:tr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Нагибина М.И. Из простой бумаги  мастерим как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маги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опулярное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пособие для родителей и педагогов.-Ярославль: Академия развития: Академия, 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Ко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: академия Холдинг, 2001.-224с.</w:t>
            </w:r>
          </w:p>
        </w:tc>
      </w:tr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Новикова И.В.,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Базулина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Л.В. 100 поделок  из природных материалов.- Ярославль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: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Академия развития: Академия, 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Ко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: Академия Холдинг, 2001.- 160с.</w:t>
            </w:r>
          </w:p>
        </w:tc>
      </w:tr>
      <w:tr w:rsidR="00A52A57" w:rsidRPr="000E2CD8" w:rsidTr="004376DB">
        <w:trPr>
          <w:trHeight w:val="463"/>
        </w:trPr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</w:rPr>
              <w:t>Брофман</w:t>
            </w:r>
            <w:proofErr w:type="spellEnd"/>
            <w:r w:rsidRPr="000E2CD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</w:rPr>
              <w:t>В.Архитектурная</w:t>
            </w:r>
            <w:proofErr w:type="spellEnd"/>
            <w:r w:rsidRPr="000E2CD8">
              <w:rPr>
                <w:rFonts w:ascii="Times New Roman" w:eastAsia="Calibri" w:hAnsi="Times New Roman" w:cs="Times New Roman"/>
              </w:rPr>
              <w:t xml:space="preserve"> школа имени папы Карло: книга для детей и взрослых</w:t>
            </w:r>
            <w:proofErr w:type="gramStart"/>
            <w:r w:rsidRPr="000E2CD8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</w:rPr>
              <w:t>М.:</w:t>
            </w:r>
            <w:proofErr w:type="spellStart"/>
            <w:r w:rsidRPr="000E2CD8">
              <w:rPr>
                <w:rFonts w:ascii="Times New Roman" w:eastAsia="Calibri" w:hAnsi="Times New Roman" w:cs="Times New Roman"/>
              </w:rPr>
              <w:t>Линка</w:t>
            </w:r>
            <w:proofErr w:type="spellEnd"/>
            <w:r w:rsidRPr="000E2CD8">
              <w:rPr>
                <w:rFonts w:ascii="Times New Roman" w:eastAsia="Calibri" w:hAnsi="Times New Roman" w:cs="Times New Roman"/>
              </w:rPr>
              <w:t>-Пресс, 2001.-144с.:илл.</w:t>
            </w:r>
          </w:p>
        </w:tc>
      </w:tr>
    </w:tbl>
    <w:p w:rsidR="00A52A57" w:rsidRPr="000E2CD8" w:rsidRDefault="00A52A57" w:rsidP="00A52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Зацепина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М.Б. Культурно-досуговая  деятельность в детском саду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М.: Мозаика-Синтез, 2005.-64с.</w:t>
            </w:r>
          </w:p>
        </w:tc>
      </w:tr>
      <w:tr w:rsidR="00A52A57" w:rsidRPr="000E2CD8" w:rsidTr="004376DB">
        <w:trPr>
          <w:trHeight w:val="262"/>
        </w:trPr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Зацепина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М.Б. Музыкальное воспитание  в детском саду.- М.: Мозаика-Синтез, 2005.-88с.</w:t>
            </w:r>
          </w:p>
        </w:tc>
      </w:tr>
      <w:tr w:rsidR="00A52A57" w:rsidRPr="000E2CD8" w:rsidTr="004376DB">
        <w:trPr>
          <w:trHeight w:val="30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Каплунова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И.М.,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Новоскольцева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И.А. Праздник каждый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день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.С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таршая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группа.-Санкт-Петербург: Издательство «Композитор», 2008.-308с.</w:t>
            </w:r>
          </w:p>
        </w:tc>
      </w:tr>
      <w:tr w:rsidR="00A52A57" w:rsidRPr="000E2CD8" w:rsidTr="004376DB">
        <w:trPr>
          <w:trHeight w:val="46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Каплунова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И.М. Наш веселый оркестр. 1 часть.- Санкт-Петербург: Невская нота, 2013.-90с.</w:t>
            </w:r>
          </w:p>
        </w:tc>
      </w:tr>
      <w:tr w:rsidR="00A52A57" w:rsidRPr="000E2CD8" w:rsidTr="004376DB">
        <w:trPr>
          <w:trHeight w:val="252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Каплунова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И.М. Наш веселый оркестр. 2 часть.- Санкт-Петербург: Невская нота, 2013.-160с.</w:t>
            </w:r>
          </w:p>
        </w:tc>
      </w:tr>
      <w:tr w:rsidR="00A52A57" w:rsidRPr="000E2CD8" w:rsidTr="004376DB">
        <w:trPr>
          <w:trHeight w:val="13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Радынова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О.П. Музыкальные шедевры: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Песня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,т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анец,марш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.- 2-е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изд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>.,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перераб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>.- М.: ТЦ Сфера, 2016.-240с.</w:t>
            </w:r>
          </w:p>
        </w:tc>
      </w:tr>
      <w:tr w:rsidR="00A52A57" w:rsidRPr="000E2CD8" w:rsidTr="004376DB">
        <w:trPr>
          <w:trHeight w:val="13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Радынова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О.П. Музыкальные шедевры: Природа и музыка.- 2-е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изд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,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ерераб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>.- М.: ТЦ Сфера, 2016.-176 с.</w:t>
            </w:r>
          </w:p>
        </w:tc>
      </w:tr>
      <w:tr w:rsidR="00A52A57" w:rsidRPr="000E2CD8" w:rsidTr="004376DB">
        <w:trPr>
          <w:trHeight w:val="126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Радынова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О.П. Музыкальные шедевры: Сказка в музыке. Музыкальные инструменты. – 2-е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изд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,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ерераб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>.- М.: ТЦ Сфера, 2014.-208 с.</w:t>
            </w:r>
          </w:p>
        </w:tc>
      </w:tr>
      <w:tr w:rsidR="00A52A57" w:rsidRPr="000E2CD8" w:rsidTr="004376DB">
        <w:trPr>
          <w:trHeight w:val="30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Рик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Т. Сказки и пьесы  для семьи и детского сада.- М.: ЛИНКА-ПРЕСС, 2008.- 208с.</w:t>
            </w:r>
          </w:p>
        </w:tc>
      </w:tr>
      <w:tr w:rsidR="00A52A57" w:rsidRPr="000E2CD8" w:rsidTr="004376DB">
        <w:trPr>
          <w:trHeight w:val="12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 веселый 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оркестр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 «Ладушки». /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И.Каплунова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.-1</w:t>
            </w:r>
          </w:p>
        </w:tc>
      </w:tr>
      <w:tr w:rsidR="00A52A57" w:rsidRPr="000E2CD8" w:rsidTr="004376DB">
        <w:trPr>
          <w:trHeight w:val="12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 веселый 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оркестр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 «Ладушки».  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часть./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И.Каплунова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.-1</w:t>
            </w:r>
          </w:p>
        </w:tc>
      </w:tr>
      <w:tr w:rsidR="00A52A57" w:rsidRPr="000E2CD8" w:rsidTr="004376DB">
        <w:trPr>
          <w:trHeight w:val="288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 веселый 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оркестр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иблиотека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 «Ладушки».  2 часть./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И.Каплунова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./ 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.-1</w:t>
            </w:r>
          </w:p>
        </w:tc>
      </w:tr>
      <w:tr w:rsidR="00A52A57" w:rsidRPr="000E2CD8" w:rsidTr="004376DB">
        <w:trPr>
          <w:trHeight w:val="192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Праздник каждый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удиоприложение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 конспектам  музыкальных занятий №1 Старшая  группа. «Ладушки».</w:t>
            </w:r>
          </w:p>
        </w:tc>
      </w:tr>
      <w:tr w:rsidR="00A52A57" w:rsidRPr="000E2CD8" w:rsidTr="004376DB">
        <w:trPr>
          <w:trHeight w:val="18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Праздник каждый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удиоприложение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 конспектам  музыкальных занятий №2 Старшая  группа. «Ладушки».</w:t>
            </w:r>
          </w:p>
        </w:tc>
      </w:tr>
      <w:tr w:rsidR="00A52A57" w:rsidRPr="000E2CD8" w:rsidTr="004376DB">
        <w:trPr>
          <w:trHeight w:val="15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Праздник каждый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удиоприложение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 конспектам  музыкальных занятий №3 Старшая  группа. «Ладушки».</w:t>
            </w:r>
          </w:p>
        </w:tc>
      </w:tr>
    </w:tbl>
    <w:p w:rsidR="00A52A57" w:rsidRPr="000E2CD8" w:rsidRDefault="00A52A57" w:rsidP="00A5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CD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E2CD8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образовательной  области «Физическое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Соколова И.Ю.,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Пужаева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Е.З.,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Чупаха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И.В.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технологии в образовательно-воспитательном процессе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Илекса,Народное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образование,2003.-400с.</w:t>
            </w:r>
          </w:p>
        </w:tc>
      </w:tr>
      <w:tr w:rsidR="00A52A57" w:rsidRPr="000E2CD8" w:rsidTr="004376DB">
        <w:trPr>
          <w:trHeight w:val="55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Дергунская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В.А. Диагностика культуры здоровья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дошкольников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.У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чебное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пособие.-М.:Педагогическое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сообщество России,2005.-96с.</w:t>
            </w:r>
          </w:p>
        </w:tc>
      </w:tr>
    </w:tbl>
    <w:p w:rsidR="00A52A57" w:rsidRPr="000E2CD8" w:rsidRDefault="00A52A57" w:rsidP="00A52A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>Глазырина Л.Д. Физическая культура-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дошкольникам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.М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ладший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возраст:Пособие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для педагогов дошкольных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учреждений.-М.:Гуманитарный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издательский центр Владос,2000.-272с.</w:t>
            </w:r>
          </w:p>
        </w:tc>
      </w:tr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>Глазырина Л.Д. Физическая культура-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дошкольникам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.С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редний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возраст:Пособие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для педагогов дошкольных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учреждений.-М.:Гуманитарный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издательский центр Владос,2000.-304с.</w:t>
            </w:r>
          </w:p>
        </w:tc>
      </w:tr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Степаненкова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Э.Я. Физическое воспитание в детском саду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М.:Мозаика-Синтез,2005.-96с.</w:t>
            </w:r>
          </w:p>
        </w:tc>
      </w:tr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Пензулаева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Л.И.Физическая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культура в детском саду: Средняя группа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М.: Мозаика-Синтез, 2017.-112с.</w:t>
            </w:r>
          </w:p>
        </w:tc>
      </w:tr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Пензулаева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Л.И. Физическая культура в детском саду: Старшая группа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М.: Мозаика-Синтез, 2017.-128с.</w:t>
            </w:r>
          </w:p>
        </w:tc>
      </w:tr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Пензулаева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Л.И. Физическая культура в детском саду: Подготовительная к школе  группа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М.: Мозаика-Синтез, 2016.-112с.</w:t>
            </w:r>
          </w:p>
        </w:tc>
      </w:tr>
    </w:tbl>
    <w:p w:rsidR="00A52A57" w:rsidRPr="000E2CD8" w:rsidRDefault="00A52A57" w:rsidP="00A5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CD8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образовательной  области «Социально-коммуникативное 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rPr>
          <w:trHeight w:val="55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Петрова В.И.,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Т.Д. Нравственное воспитание в детском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саду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методические рекомендации.-М.:Мозаика-Синтез,2006.-72с.</w:t>
            </w:r>
          </w:p>
        </w:tc>
      </w:tr>
      <w:tr w:rsidR="00A52A57" w:rsidRPr="000E2CD8" w:rsidTr="004376DB">
        <w:trPr>
          <w:trHeight w:val="55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Ривина Е.К. Российская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символика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етодическое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пособие к иллюстративно-дидактическому материалу для дошкольных образовательных учреждений.-М.:АРКТИ,2004.-72с.</w:t>
            </w:r>
          </w:p>
        </w:tc>
      </w:tr>
    </w:tbl>
    <w:p w:rsidR="00A52A57" w:rsidRPr="000E2CD8" w:rsidRDefault="00A52A57" w:rsidP="00A52A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rPr>
          <w:trHeight w:val="27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Новицкая М.Ю. Патриотическое  воспитание в детском саду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.:Линка-Пресс,2003.-200с.</w:t>
            </w:r>
          </w:p>
        </w:tc>
      </w:tr>
      <w:tr w:rsidR="00A52A57" w:rsidRPr="000E2CD8" w:rsidTr="004376DB">
        <w:trPr>
          <w:trHeight w:val="24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Н.Г.,Осипова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Л.Е. Мы живем в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ражданско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-патриотическое воспитание дошкольников.(Подготовительная группа).-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М.:»Издательство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Скрипторий2003»,2012.-96с.</w:t>
            </w:r>
          </w:p>
        </w:tc>
      </w:tr>
      <w:tr w:rsidR="00A52A57" w:rsidRPr="000E2CD8" w:rsidTr="004376DB">
        <w:trPr>
          <w:trHeight w:val="61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чего начинается Родина?(Опыт работы  по патриотическому  воспитанию в ДОУ)/Под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ондрыкинской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Л.А.- М: ТЦ Сфера, 2003.-192с.</w:t>
            </w:r>
          </w:p>
        </w:tc>
      </w:tr>
      <w:tr w:rsidR="00A52A57" w:rsidRPr="000E2CD8" w:rsidTr="004376DB">
        <w:trPr>
          <w:trHeight w:val="21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Ковалева Г.А. воспитывая маленького гражданина…Практическое пособие  для работников  дошкольных образовательных учреждений.-2-е изд.,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и доп.-М.:АРКТИ,2004.-80с.</w:t>
            </w:r>
          </w:p>
        </w:tc>
      </w:tr>
      <w:tr w:rsidR="00A52A57" w:rsidRPr="000E2CD8" w:rsidTr="004376DB">
        <w:trPr>
          <w:trHeight w:val="378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Насонкина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С.А.Уроки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этикета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СПб.:Изд-во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«Детство-Пресс»,2000.-40с.:Ил.</w:t>
            </w:r>
          </w:p>
        </w:tc>
      </w:tr>
      <w:tr w:rsidR="00A52A57" w:rsidRPr="000E2CD8" w:rsidTr="004376DB">
        <w:trPr>
          <w:trHeight w:val="643"/>
        </w:trPr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>Комарова Т.С.,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Куцакова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Л.В.,Павлова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Л.Ю. Трудовое воспитание в детском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саду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.П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рограмма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и методические рекомендации.-М.:Мозаика-Синтез,2005.-48с.</w:t>
            </w:r>
          </w:p>
        </w:tc>
      </w:tr>
    </w:tbl>
    <w:p w:rsidR="00A52A57" w:rsidRPr="000E2CD8" w:rsidRDefault="00A52A57" w:rsidP="00A52A57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rPr>
          <w:trHeight w:val="27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E2CD8">
              <w:rPr>
                <w:rFonts w:ascii="Times New Roman" w:eastAsia="Calibri" w:hAnsi="Times New Roman" w:cs="Times New Roman"/>
              </w:rPr>
              <w:t xml:space="preserve">Авдеева </w:t>
            </w:r>
            <w:proofErr w:type="spellStart"/>
            <w:r w:rsidRPr="000E2CD8">
              <w:rPr>
                <w:rFonts w:ascii="Times New Roman" w:eastAsia="Calibri" w:hAnsi="Times New Roman" w:cs="Times New Roman"/>
              </w:rPr>
              <w:t>Н.Н.,Князева</w:t>
            </w:r>
            <w:proofErr w:type="spellEnd"/>
            <w:r w:rsidRPr="000E2CD8">
              <w:rPr>
                <w:rFonts w:ascii="Times New Roman" w:eastAsia="Calibri" w:hAnsi="Times New Roman" w:cs="Times New Roman"/>
              </w:rPr>
              <w:t xml:space="preserve"> О.Л.,</w:t>
            </w:r>
            <w:proofErr w:type="spellStart"/>
            <w:r w:rsidRPr="000E2CD8">
              <w:rPr>
                <w:rFonts w:ascii="Times New Roman" w:eastAsia="Calibri" w:hAnsi="Times New Roman" w:cs="Times New Roman"/>
              </w:rPr>
              <w:t>Стеркина</w:t>
            </w:r>
            <w:proofErr w:type="spellEnd"/>
            <w:r w:rsidRPr="000E2CD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</w:rPr>
              <w:t>Р.Б.Безопасность</w:t>
            </w:r>
            <w:proofErr w:type="spellEnd"/>
            <w:r w:rsidRPr="000E2CD8">
              <w:rPr>
                <w:rFonts w:ascii="Times New Roman" w:eastAsia="Calibri" w:hAnsi="Times New Roman" w:cs="Times New Roman"/>
              </w:rPr>
              <w:t xml:space="preserve">: программа  по  основам безопасности </w:t>
            </w:r>
            <w:proofErr w:type="spellStart"/>
            <w:r w:rsidRPr="000E2CD8">
              <w:rPr>
                <w:rFonts w:ascii="Times New Roman" w:eastAsia="Calibri" w:hAnsi="Times New Roman" w:cs="Times New Roman"/>
              </w:rPr>
              <w:t>жизнидеятельности</w:t>
            </w:r>
            <w:proofErr w:type="spellEnd"/>
            <w:r w:rsidRPr="000E2CD8">
              <w:rPr>
                <w:rFonts w:ascii="Times New Roman" w:eastAsia="Calibri" w:hAnsi="Times New Roman" w:cs="Times New Roman"/>
              </w:rPr>
              <w:t xml:space="preserve"> детей старшего дошкольного возраста».- СПб</w:t>
            </w:r>
            <w:proofErr w:type="gramStart"/>
            <w:r w:rsidRPr="000E2CD8">
              <w:rPr>
                <w:rFonts w:ascii="Times New Roman" w:eastAsia="Calibri" w:hAnsi="Times New Roman" w:cs="Times New Roman"/>
              </w:rPr>
              <w:t>.: «</w:t>
            </w:r>
            <w:proofErr w:type="gramEnd"/>
            <w:r w:rsidRPr="000E2CD8">
              <w:rPr>
                <w:rFonts w:ascii="Times New Roman" w:eastAsia="Calibri" w:hAnsi="Times New Roman" w:cs="Times New Roman"/>
              </w:rPr>
              <w:t>Детство-Пресс»,2009.- 144с.</w:t>
            </w:r>
          </w:p>
        </w:tc>
      </w:tr>
      <w:tr w:rsidR="00A52A57" w:rsidRPr="000E2CD8" w:rsidTr="004376DB">
        <w:trPr>
          <w:trHeight w:val="49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Дорожная  азбука  для «дошколят» часть 1 /Составители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Оривенко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Л.П.,Зубкова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Г.Л.-Оренбург: ООО «Орен-Знак»,2006.-92с.</w:t>
            </w:r>
          </w:p>
        </w:tc>
      </w:tr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Дорожная  азбука  для «дошколят» часть 2 /Составители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Оривенко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Л.П.,Зубкова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Г.Л.-Оренбург: ООО «Орен-Знак»,2006.-98с.</w:t>
            </w:r>
          </w:p>
        </w:tc>
      </w:tr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Правила дорожного движения для всей семьи! /Составители: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Оривенко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Л.П.,Кондратенко</w:t>
            </w:r>
            <w:proofErr w:type="spellEnd"/>
            <w:r w:rsidRPr="000E2CD8">
              <w:rPr>
                <w:rFonts w:ascii="Times New Roman" w:eastAsia="Calibri" w:hAnsi="Times New Roman" w:cs="Times New Roman"/>
                <w:lang w:eastAsia="ru-RU"/>
              </w:rPr>
              <w:t xml:space="preserve"> Н.Б.-Оренбург-ООО «Орен-Знак»,2002.- 58с.</w:t>
            </w:r>
          </w:p>
        </w:tc>
      </w:tr>
    </w:tbl>
    <w:p w:rsidR="00A52A57" w:rsidRPr="000E2CD8" w:rsidRDefault="00A52A57" w:rsidP="00A52A57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CD8">
              <w:rPr>
                <w:rFonts w:ascii="Times New Roman" w:eastAsia="Calibri" w:hAnsi="Times New Roman" w:cs="Times New Roman"/>
              </w:rPr>
              <w:t xml:space="preserve">Белая </w:t>
            </w:r>
            <w:proofErr w:type="spellStart"/>
            <w:r w:rsidRPr="000E2CD8">
              <w:rPr>
                <w:rFonts w:ascii="Times New Roman" w:eastAsia="Calibri" w:hAnsi="Times New Roman" w:cs="Times New Roman"/>
              </w:rPr>
              <w:t>К.Ю.,Сотникова</w:t>
            </w:r>
            <w:proofErr w:type="spellEnd"/>
            <w:r w:rsidRPr="000E2CD8">
              <w:rPr>
                <w:rFonts w:ascii="Times New Roman" w:eastAsia="Calibri" w:hAnsi="Times New Roman" w:cs="Times New Roman"/>
              </w:rPr>
              <w:t xml:space="preserve"> В.М. Разноцветные игры</w:t>
            </w:r>
            <w:proofErr w:type="gramStart"/>
            <w:r w:rsidRPr="000E2CD8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</w:rPr>
              <w:t>М.:ЛИНКА-ПРЕСС,2007.-336с.</w:t>
            </w:r>
          </w:p>
        </w:tc>
      </w:tr>
      <w:tr w:rsidR="00A52A57" w:rsidRPr="000E2CD8" w:rsidTr="004376DB">
        <w:trPr>
          <w:trHeight w:val="582"/>
        </w:trPr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E2CD8">
              <w:rPr>
                <w:rFonts w:ascii="Times New Roman" w:eastAsia="Calibri" w:hAnsi="Times New Roman" w:cs="Times New Roman"/>
                <w:lang w:eastAsia="ru-RU"/>
              </w:rPr>
              <w:t>Губанова Н.Ф. Игровая деятельность в детском саду. Программа и методические рекомендации</w:t>
            </w:r>
            <w:proofErr w:type="gramStart"/>
            <w:r w:rsidRPr="000E2CD8">
              <w:rPr>
                <w:rFonts w:ascii="Times New Roman" w:eastAsia="Calibri" w:hAnsi="Times New Roman" w:cs="Times New Roman"/>
                <w:lang w:eastAsia="ru-RU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lang w:eastAsia="ru-RU"/>
              </w:rPr>
              <w:t>М.:Мозаика-Синтез,2006.-128с.</w:t>
            </w:r>
          </w:p>
        </w:tc>
      </w:tr>
    </w:tbl>
    <w:p w:rsidR="00A52A57" w:rsidRPr="000E2CD8" w:rsidRDefault="00A52A57" w:rsidP="00A52A5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A57" w:rsidRPr="000E2CD8" w:rsidRDefault="00A52A57" w:rsidP="00A52A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CD8">
        <w:rPr>
          <w:rFonts w:ascii="Times New Roman" w:eastAsia="Calibri" w:hAnsi="Times New Roman" w:cs="Times New Roman"/>
          <w:b/>
          <w:sz w:val="24"/>
          <w:szCs w:val="24"/>
        </w:rPr>
        <w:t>Демонстрационные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rPr>
          <w:trHeight w:val="318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</w:rPr>
              <w:t>Гжель</w:t>
            </w:r>
            <w:proofErr w:type="gramStart"/>
            <w:r w:rsidRPr="000E2CD8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0E2CD8">
              <w:rPr>
                <w:rFonts w:ascii="Times New Roman" w:eastAsia="Calibri" w:hAnsi="Times New Roman" w:cs="Times New Roman"/>
              </w:rPr>
              <w:t>аглядно</w:t>
            </w:r>
            <w:proofErr w:type="spellEnd"/>
            <w:r w:rsidRPr="000E2CD8">
              <w:rPr>
                <w:rFonts w:ascii="Times New Roman" w:eastAsia="Calibri" w:hAnsi="Times New Roman" w:cs="Times New Roman"/>
              </w:rPr>
              <w:t>-дидактическое пособие.-М.: «Мозаика-Синтез», 2012.</w:t>
            </w:r>
          </w:p>
        </w:tc>
      </w:tr>
      <w:tr w:rsidR="00A52A57" w:rsidRPr="000E2CD8" w:rsidTr="004376DB">
        <w:trPr>
          <w:trHeight w:val="49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олевые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цветы.Дидактический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материал./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Ледкова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С.-Екатеринбург: «Страна фантазий», 2009.</w:t>
            </w:r>
          </w:p>
        </w:tc>
      </w:tr>
      <w:tr w:rsidR="00A52A57" w:rsidRPr="000E2CD8" w:rsidTr="004376DB">
        <w:trPr>
          <w:trHeight w:val="15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ресмыкающиеся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земноводные.Дидактический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материал./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Ледкова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С.-Екатеринбург: «Страна фантазий», 2006.</w:t>
            </w:r>
          </w:p>
        </w:tc>
      </w:tr>
      <w:tr w:rsidR="00A52A57" w:rsidRPr="000E2CD8" w:rsidTr="004376DB">
        <w:trPr>
          <w:trHeight w:val="111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астения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водоемов.Дидактический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материал./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Ледкова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С.-Екатеринбург: «Страна фантазий», 2006.</w:t>
            </w:r>
          </w:p>
        </w:tc>
      </w:tr>
      <w:tr w:rsidR="00A52A57" w:rsidRPr="000E2CD8" w:rsidTr="004376DB">
        <w:trPr>
          <w:trHeight w:val="228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адовые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цветы.Дидактический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материал./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Ледкова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С.- Екатеринбург: «Страна фантазий», 2006.</w:t>
            </w:r>
          </w:p>
        </w:tc>
      </w:tr>
      <w:tr w:rsidR="00A52A57" w:rsidRPr="000E2CD8" w:rsidTr="004376DB">
        <w:trPr>
          <w:trHeight w:val="30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Деревья. Демонстрационный материал для фронтальных занятий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М.: ООО «Книголюб».</w:t>
            </w:r>
          </w:p>
        </w:tc>
      </w:tr>
      <w:tr w:rsidR="00A52A57" w:rsidRPr="000E2CD8" w:rsidTr="004376DB">
        <w:trPr>
          <w:trHeight w:val="24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</w:rPr>
              <w:t xml:space="preserve">Кириллова </w:t>
            </w:r>
            <w:proofErr w:type="spellStart"/>
            <w:r w:rsidRPr="000E2CD8">
              <w:rPr>
                <w:rFonts w:ascii="Times New Roman" w:eastAsia="Calibri" w:hAnsi="Times New Roman" w:cs="Times New Roman"/>
              </w:rPr>
              <w:t>Ю.А.Олимпийские</w:t>
            </w:r>
            <w:proofErr w:type="spellEnd"/>
            <w:r w:rsidRPr="000E2CD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E2CD8">
              <w:rPr>
                <w:rFonts w:ascii="Times New Roman" w:eastAsia="Calibri" w:hAnsi="Times New Roman" w:cs="Times New Roman"/>
              </w:rPr>
              <w:t>игры</w:t>
            </w:r>
            <w:proofErr w:type="gramStart"/>
            <w:r w:rsidRPr="000E2CD8">
              <w:rPr>
                <w:rFonts w:ascii="Times New Roman" w:eastAsia="Calibri" w:hAnsi="Times New Roman" w:cs="Times New Roman"/>
              </w:rPr>
              <w:t>:п</w:t>
            </w:r>
            <w:proofErr w:type="gramEnd"/>
            <w:r w:rsidRPr="000E2CD8">
              <w:rPr>
                <w:rFonts w:ascii="Times New Roman" w:eastAsia="Calibri" w:hAnsi="Times New Roman" w:cs="Times New Roman"/>
              </w:rPr>
              <w:t>рошлое</w:t>
            </w:r>
            <w:proofErr w:type="spellEnd"/>
            <w:r w:rsidRPr="000E2CD8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0E2CD8">
              <w:rPr>
                <w:rFonts w:ascii="Times New Roman" w:eastAsia="Calibri" w:hAnsi="Times New Roman" w:cs="Times New Roman"/>
              </w:rPr>
              <w:t>настоящее.-СПб.:ООО</w:t>
            </w:r>
            <w:proofErr w:type="spellEnd"/>
            <w:r w:rsidRPr="000E2CD8">
              <w:rPr>
                <w:rFonts w:ascii="Times New Roman" w:eastAsia="Calibri" w:hAnsi="Times New Roman" w:cs="Times New Roman"/>
              </w:rPr>
              <w:t xml:space="preserve"> «ИЗДАТЕЛЬСТВО «ДЕТСТВО-ПРЕСС»,2014.-16с.,цв.ил.</w:t>
            </w:r>
          </w:p>
        </w:tc>
      </w:tr>
      <w:tr w:rsidR="00A52A57" w:rsidRPr="000E2CD8" w:rsidTr="004376DB">
        <w:trPr>
          <w:trHeight w:val="55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Природные явления и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объекты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емонстрационный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 для фронтальных занятий.-М.: ООО «Книголюб».</w:t>
            </w:r>
          </w:p>
        </w:tc>
      </w:tr>
      <w:tr w:rsidR="00A52A57" w:rsidRPr="000E2CD8" w:rsidTr="004376DB">
        <w:trPr>
          <w:trHeight w:val="258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Ривина Е.К. Российская символика: Иллюстративно-дидактический материал для 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дошкольных образовательных учреждений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М.:АРКТИ,2004.-24с.:ил.</w:t>
            </w:r>
          </w:p>
        </w:tc>
      </w:tr>
      <w:tr w:rsidR="00A52A57" w:rsidRPr="000E2CD8" w:rsidTr="004376DB">
        <w:trPr>
          <w:trHeight w:val="258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Хохлома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зделия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народных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мастеров.Наглядно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-дидактическое пособие.-М.: «Мозаика-синтез»,2012.</w:t>
            </w:r>
          </w:p>
        </w:tc>
      </w:tr>
      <w:tr w:rsidR="00A52A57" w:rsidRPr="000E2CD8" w:rsidTr="004376DB">
        <w:trPr>
          <w:trHeight w:val="364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Периодические издания</w:t>
            </w:r>
          </w:p>
        </w:tc>
      </w:tr>
      <w:tr w:rsidR="00A52A57" w:rsidRPr="000E2CD8" w:rsidTr="004376DB">
        <w:trPr>
          <w:trHeight w:val="167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«Дошкольное воспитание»-  ООО Издательский дом  «Воспитание дошкольника».- 128с., 2015-2018г.</w:t>
            </w:r>
          </w:p>
        </w:tc>
      </w:tr>
      <w:tr w:rsidR="00A52A57" w:rsidRPr="000E2CD8" w:rsidTr="004376DB">
        <w:trPr>
          <w:trHeight w:val="334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« Дошкольная педагогика»- ООО Издательство «ДЕТСТВ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ПРЕСС».-72с., 2015-2018г.</w:t>
            </w:r>
          </w:p>
        </w:tc>
      </w:tr>
      <w:tr w:rsidR="00A52A57" w:rsidRPr="000E2CD8" w:rsidTr="004376DB">
        <w:trPr>
          <w:trHeight w:val="516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«Ребенок в детском саду» 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ОО Издательский  дом  «Воспитание дошкольника».- 80с., 2016-2018г.</w:t>
            </w:r>
          </w:p>
        </w:tc>
      </w:tr>
      <w:tr w:rsidR="00A52A57" w:rsidRPr="000E2CD8" w:rsidTr="004376DB">
        <w:trPr>
          <w:trHeight w:val="152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«Методист ДОУ»- ООО «ТЦ Сфера», №15- 2015.-128с.</w:t>
            </w:r>
          </w:p>
        </w:tc>
      </w:tr>
      <w:tr w:rsidR="00A52A57" w:rsidRPr="000E2CD8" w:rsidTr="004376DB">
        <w:trPr>
          <w:trHeight w:val="13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ДОУ»- ООО «ТЦ  Сфера», №1-5- 2015.- 128с.</w:t>
            </w:r>
          </w:p>
        </w:tc>
      </w:tr>
    </w:tbl>
    <w:p w:rsidR="00A52A57" w:rsidRPr="000E2CD8" w:rsidRDefault="00A52A57" w:rsidP="00A52A5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2A57" w:rsidRPr="000E2CD8" w:rsidTr="004376DB"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E2C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Электронно учебные издания</w:t>
            </w:r>
          </w:p>
        </w:tc>
      </w:tr>
      <w:tr w:rsidR="00A52A57" w:rsidRPr="000E2CD8" w:rsidTr="004376DB">
        <w:trPr>
          <w:trHeight w:val="561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веселый 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оркестр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«Ладушки». /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./ 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2A57" w:rsidRPr="000E2CD8" w:rsidTr="004376DB">
        <w:trPr>
          <w:trHeight w:val="258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веселый 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оркестр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«Ладушки».  1 часть./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./ 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2A57" w:rsidRPr="000E2CD8" w:rsidTr="004376DB">
        <w:trPr>
          <w:trHeight w:val="561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веселый 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оркестр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«Ладушки».  2 часть./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./ 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2A57" w:rsidRPr="000E2CD8" w:rsidTr="004376DB">
        <w:trPr>
          <w:trHeight w:val="252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 контроль в ДО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компакт-диск)/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С.П.Олейникова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Г.Г.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Теплюкова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- издательство «Учитель», 2014.</w:t>
            </w:r>
          </w:p>
        </w:tc>
      </w:tr>
      <w:tr w:rsidR="00A52A57" w:rsidRPr="000E2CD8" w:rsidTr="004376DB">
        <w:trPr>
          <w:trHeight w:val="592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E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 оздоровительного процесса в летний период в ДОО и </w:t>
            </w:r>
            <w:proofErr w:type="spellStart"/>
            <w:r w:rsidRPr="000E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</w:t>
            </w:r>
            <w:proofErr w:type="gramStart"/>
            <w:r w:rsidRPr="000E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етодическая</w:t>
            </w:r>
            <w:proofErr w:type="spellEnd"/>
            <w:r w:rsidRPr="000E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 освоения ФГОС ДО (компакт-диск)- издательство «Учитель».</w:t>
            </w:r>
          </w:p>
        </w:tc>
      </w:tr>
      <w:tr w:rsidR="00A52A57" w:rsidRPr="000E2CD8" w:rsidTr="004376DB">
        <w:trPr>
          <w:trHeight w:val="480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каждый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удиоприложение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 конспектам  музыкальных занятий №1 Старшая  группа. «Ладушки».</w:t>
            </w:r>
          </w:p>
        </w:tc>
      </w:tr>
      <w:tr w:rsidR="00A52A57" w:rsidRPr="000E2CD8" w:rsidTr="004376DB">
        <w:trPr>
          <w:trHeight w:val="31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каждый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удиоприложение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 конспектам  музыкальных занятий №2 Старшая  группа. «Ладушки».</w:t>
            </w:r>
          </w:p>
        </w:tc>
      </w:tr>
      <w:tr w:rsidR="00A52A57" w:rsidRPr="000E2CD8" w:rsidTr="004376DB">
        <w:trPr>
          <w:trHeight w:val="227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каждый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удиоприложение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 конспектам  музыкальных занятий №3 Старшая  группа. «Ладушки».</w:t>
            </w:r>
          </w:p>
        </w:tc>
      </w:tr>
      <w:tr w:rsidR="00A52A57" w:rsidRPr="000E2CD8" w:rsidTr="004376DB">
        <w:trPr>
          <w:trHeight w:val="555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компетентность  </w:t>
            </w:r>
            <w:proofErr w:type="spell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педагога</w:t>
            </w:r>
            <w:proofErr w:type="gramStart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ндивидуальный</w:t>
            </w:r>
            <w:proofErr w:type="spellEnd"/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методический  маршрут  воспитателя ДОО. Издательство «Учитель».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52A57" w:rsidRPr="000E2CD8" w:rsidTr="004376DB">
        <w:trPr>
          <w:trHeight w:val="258"/>
        </w:trPr>
        <w:tc>
          <w:tcPr>
            <w:tcW w:w="9853" w:type="dxa"/>
            <w:shd w:val="clear" w:color="auto" w:fill="auto"/>
          </w:tcPr>
          <w:p w:rsidR="00A52A57" w:rsidRPr="000E2CD8" w:rsidRDefault="00A52A57" w:rsidP="00437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«Ребенок в деревне» (звуки природы) 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0E2C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A52A57" w:rsidRPr="000E2CD8" w:rsidRDefault="00A52A57" w:rsidP="00A52A5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A57" w:rsidRPr="000E2CD8" w:rsidRDefault="00A52A57" w:rsidP="00A52A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CD8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Методические разработки педагогов МОАУ «СОШ № 11 </w:t>
      </w:r>
      <w:proofErr w:type="spellStart"/>
      <w:r w:rsidRPr="000E2CD8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Pr="000E2CD8">
        <w:rPr>
          <w:rFonts w:ascii="Times New Roman" w:eastAsia="Calibri" w:hAnsi="Times New Roman" w:cs="Times New Roman"/>
          <w:b/>
          <w:sz w:val="24"/>
          <w:szCs w:val="24"/>
        </w:rPr>
        <w:t>.О</w:t>
      </w:r>
      <w:proofErr w:type="gramEnd"/>
      <w:r w:rsidRPr="000E2CD8">
        <w:rPr>
          <w:rFonts w:ascii="Times New Roman" w:eastAsia="Calibri" w:hAnsi="Times New Roman" w:cs="Times New Roman"/>
          <w:b/>
          <w:sz w:val="24"/>
          <w:szCs w:val="24"/>
        </w:rPr>
        <w:t>рска</w:t>
      </w:r>
      <w:proofErr w:type="spellEnd"/>
      <w:r w:rsidRPr="000E2CD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52A57" w:rsidRPr="000E2CD8" w:rsidRDefault="00A52A57" w:rsidP="00A52A5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2A57" w:rsidRPr="000E2CD8" w:rsidRDefault="00A52A57" w:rsidP="00A52A5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CD8">
        <w:rPr>
          <w:rFonts w:ascii="Times New Roman" w:eastAsia="Calibri" w:hAnsi="Times New Roman" w:cs="Times New Roman"/>
          <w:color w:val="000000"/>
          <w:sz w:val="24"/>
          <w:szCs w:val="24"/>
        </w:rPr>
        <w:t>2-3 года</w:t>
      </w:r>
    </w:p>
    <w:p w:rsidR="00A52A57" w:rsidRPr="000E2CD8" w:rsidRDefault="00A52A57" w:rsidP="00A52A5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CD8">
        <w:rPr>
          <w:rFonts w:ascii="Times New Roman" w:eastAsia="Calibri" w:hAnsi="Times New Roman" w:cs="Times New Roman"/>
          <w:color w:val="000000"/>
          <w:sz w:val="24"/>
          <w:szCs w:val="24"/>
        </w:rPr>
        <w:t>- картотека подвижных игр</w:t>
      </w:r>
    </w:p>
    <w:p w:rsidR="00A52A57" w:rsidRPr="000E2CD8" w:rsidRDefault="00A52A57" w:rsidP="00A52A5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CD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0E2CD8">
        <w:rPr>
          <w:rFonts w:ascii="Times New Roman" w:eastAsia="Calibri" w:hAnsi="Times New Roman" w:cs="Times New Roman"/>
          <w:color w:val="000000"/>
          <w:sz w:val="24"/>
          <w:szCs w:val="24"/>
        </w:rPr>
        <w:t>катротека</w:t>
      </w:r>
      <w:proofErr w:type="spellEnd"/>
      <w:r w:rsidRPr="000E2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дидактических игр по теме «</w:t>
      </w:r>
      <w:proofErr w:type="spellStart"/>
      <w:r w:rsidRPr="000E2CD8">
        <w:rPr>
          <w:rFonts w:ascii="Times New Roman" w:eastAsia="Calibri" w:hAnsi="Times New Roman" w:cs="Times New Roman"/>
          <w:color w:val="000000"/>
          <w:sz w:val="24"/>
          <w:szCs w:val="24"/>
        </w:rPr>
        <w:t>Арбузик</w:t>
      </w:r>
      <w:proofErr w:type="spellEnd"/>
      <w:r w:rsidRPr="000E2CD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A52A57" w:rsidRPr="000E2CD8" w:rsidRDefault="00A52A57" w:rsidP="00A52A5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CD8">
        <w:rPr>
          <w:rFonts w:ascii="Times New Roman" w:eastAsia="Calibri" w:hAnsi="Times New Roman" w:cs="Times New Roman"/>
          <w:color w:val="000000"/>
          <w:sz w:val="24"/>
          <w:szCs w:val="24"/>
        </w:rPr>
        <w:t>3-4 года</w:t>
      </w:r>
    </w:p>
    <w:p w:rsidR="00A52A57" w:rsidRPr="000E2CD8" w:rsidRDefault="00A52A57" w:rsidP="00A52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 дыхательной  гимнастики</w:t>
      </w:r>
    </w:p>
    <w:p w:rsidR="00A52A57" w:rsidRPr="000E2CD8" w:rsidRDefault="00A52A57" w:rsidP="00A52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 упражнений для самомассажа</w:t>
      </w:r>
    </w:p>
    <w:p w:rsidR="00A52A57" w:rsidRPr="000E2CD8" w:rsidRDefault="00A52A57" w:rsidP="00A52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картотека </w:t>
      </w:r>
      <w:proofErr w:type="spellStart"/>
      <w:r w:rsidRPr="000E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0E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</w:t>
      </w:r>
    </w:p>
    <w:p w:rsidR="00A52A57" w:rsidRPr="000E2CD8" w:rsidRDefault="00A52A57" w:rsidP="00A52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картотека подвижных, малоподвижных и народных игр</w:t>
      </w:r>
    </w:p>
    <w:p w:rsidR="00A52A57" w:rsidRPr="000E2CD8" w:rsidRDefault="00A52A57" w:rsidP="00A52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картотека </w:t>
      </w:r>
      <w:proofErr w:type="spellStart"/>
      <w:r w:rsidRPr="000E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физминуток</w:t>
      </w:r>
      <w:proofErr w:type="spellEnd"/>
      <w:r w:rsidRPr="000E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малышей</w:t>
      </w:r>
    </w:p>
    <w:p w:rsidR="00A52A57" w:rsidRPr="000E2CD8" w:rsidRDefault="00A52A57" w:rsidP="00A52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 зарядок  для малышей</w:t>
      </w:r>
    </w:p>
    <w:p w:rsidR="00A52A57" w:rsidRPr="000E2CD8" w:rsidRDefault="00A52A57" w:rsidP="00A52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картотека дидактических игр по развитию  связной  речи </w:t>
      </w:r>
    </w:p>
    <w:p w:rsidR="00A52A57" w:rsidRPr="000E2CD8" w:rsidRDefault="00A52A57" w:rsidP="00A52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-картотека научных опытов для детей</w:t>
      </w:r>
    </w:p>
    <w:p w:rsidR="00A52A57" w:rsidRPr="000E2CD8" w:rsidRDefault="00A52A57" w:rsidP="00A52A5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CD8">
        <w:rPr>
          <w:rFonts w:ascii="Times New Roman" w:eastAsia="Calibri" w:hAnsi="Times New Roman" w:cs="Times New Roman"/>
          <w:color w:val="000000"/>
          <w:sz w:val="24"/>
          <w:szCs w:val="24"/>
        </w:rPr>
        <w:t>4-5 лет</w:t>
      </w:r>
    </w:p>
    <w:p w:rsidR="00A52A57" w:rsidRPr="000E2CD8" w:rsidRDefault="00A52A57" w:rsidP="00A52A5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E2CD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0E2CD8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комплекс упражнений для самомассажа </w:t>
      </w:r>
    </w:p>
    <w:p w:rsidR="00A52A57" w:rsidRPr="000E2CD8" w:rsidRDefault="00A52A57" w:rsidP="00A52A57">
      <w:pPr>
        <w:numPr>
          <w:ilvl w:val="0"/>
          <w:numId w:val="1"/>
        </w:numPr>
        <w:spacing w:after="0" w:line="240" w:lineRule="auto"/>
        <w:ind w:left="113" w:hanging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0E2CD8">
        <w:rPr>
          <w:rFonts w:ascii="Times New Roman" w:eastAsia="Times New Roman" w:hAnsi="Times New Roman" w:cs="Times New Roman"/>
          <w:color w:val="000000"/>
          <w:lang w:eastAsia="ru-RU"/>
        </w:rPr>
        <w:t>картотека зрительной гимнастики</w:t>
      </w:r>
    </w:p>
    <w:p w:rsidR="00A52A57" w:rsidRPr="000E2CD8" w:rsidRDefault="00A52A57" w:rsidP="00A52A57">
      <w:pPr>
        <w:numPr>
          <w:ilvl w:val="0"/>
          <w:numId w:val="1"/>
        </w:numPr>
        <w:spacing w:after="0" w:line="240" w:lineRule="auto"/>
        <w:ind w:left="113" w:hanging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0E2CD8">
        <w:rPr>
          <w:rFonts w:ascii="Times New Roman" w:eastAsia="Times New Roman" w:hAnsi="Times New Roman" w:cs="Times New Roman"/>
          <w:color w:val="000000"/>
          <w:lang w:eastAsia="ru-RU"/>
        </w:rPr>
        <w:t>картотека корригирующей гимнастики</w:t>
      </w:r>
    </w:p>
    <w:p w:rsidR="00A52A57" w:rsidRPr="000E2CD8" w:rsidRDefault="00A52A57" w:rsidP="00A52A57">
      <w:pPr>
        <w:numPr>
          <w:ilvl w:val="0"/>
          <w:numId w:val="1"/>
        </w:numPr>
        <w:spacing w:after="0" w:line="240" w:lineRule="auto"/>
        <w:ind w:left="113" w:hanging="113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0E2CD8">
        <w:rPr>
          <w:rFonts w:ascii="Times New Roman" w:eastAsia="Times New Roman" w:hAnsi="Times New Roman" w:cs="Times New Roman"/>
          <w:color w:val="000000"/>
          <w:lang w:eastAsia="x-none"/>
        </w:rPr>
        <w:t>картотека пальчиковых игр</w:t>
      </w:r>
    </w:p>
    <w:p w:rsidR="00A52A57" w:rsidRPr="000E2CD8" w:rsidRDefault="00A52A57" w:rsidP="00A52A57">
      <w:pPr>
        <w:numPr>
          <w:ilvl w:val="0"/>
          <w:numId w:val="1"/>
        </w:numPr>
        <w:spacing w:after="0" w:line="240" w:lineRule="auto"/>
        <w:ind w:left="113" w:hanging="113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0E2CD8">
        <w:rPr>
          <w:rFonts w:ascii="Times New Roman" w:eastAsia="Times New Roman" w:hAnsi="Times New Roman" w:cs="Times New Roman"/>
          <w:color w:val="000000"/>
          <w:lang w:eastAsia="x-none"/>
        </w:rPr>
        <w:lastRenderedPageBreak/>
        <w:t xml:space="preserve">картотека дидактических игр по речевому развитию </w:t>
      </w:r>
    </w:p>
    <w:p w:rsidR="00A52A57" w:rsidRPr="000E2CD8" w:rsidRDefault="00A52A57" w:rsidP="00A52A57">
      <w:pPr>
        <w:numPr>
          <w:ilvl w:val="0"/>
          <w:numId w:val="1"/>
        </w:numPr>
        <w:spacing w:after="0" w:line="240" w:lineRule="auto"/>
        <w:ind w:left="113" w:hanging="113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0E2CD8">
        <w:rPr>
          <w:rFonts w:ascii="Times New Roman" w:eastAsia="Times New Roman" w:hAnsi="Times New Roman" w:cs="Times New Roman"/>
          <w:color w:val="000000"/>
          <w:lang w:eastAsia="x-none"/>
        </w:rPr>
        <w:t>картотека словесных игр</w:t>
      </w:r>
    </w:p>
    <w:p w:rsidR="00A52A57" w:rsidRPr="000E2CD8" w:rsidRDefault="00A52A57" w:rsidP="00A52A57">
      <w:pPr>
        <w:numPr>
          <w:ilvl w:val="0"/>
          <w:numId w:val="1"/>
        </w:numPr>
        <w:spacing w:after="0" w:line="240" w:lineRule="auto"/>
        <w:ind w:left="113" w:hanging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0E2CD8">
        <w:rPr>
          <w:rFonts w:ascii="Times New Roman" w:eastAsia="Times New Roman" w:hAnsi="Times New Roman" w:cs="Times New Roman"/>
          <w:color w:val="000000"/>
          <w:lang w:eastAsia="x-none"/>
        </w:rPr>
        <w:t>картотека театрализованных игр</w:t>
      </w:r>
    </w:p>
    <w:p w:rsidR="00A52A57" w:rsidRPr="000E2CD8" w:rsidRDefault="00A52A57" w:rsidP="00A52A57">
      <w:pPr>
        <w:numPr>
          <w:ilvl w:val="0"/>
          <w:numId w:val="1"/>
        </w:numPr>
        <w:spacing w:after="0" w:line="240" w:lineRule="auto"/>
        <w:ind w:left="113" w:hanging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0E2CD8">
        <w:rPr>
          <w:rFonts w:ascii="Times New Roman" w:eastAsia="Calibri" w:hAnsi="Times New Roman" w:cs="Times New Roman"/>
          <w:color w:val="000000"/>
        </w:rPr>
        <w:t>картотека русских народных игр</w:t>
      </w:r>
    </w:p>
    <w:p w:rsidR="00A52A57" w:rsidRPr="000E2CD8" w:rsidRDefault="00A52A57" w:rsidP="00A52A57">
      <w:pPr>
        <w:numPr>
          <w:ilvl w:val="0"/>
          <w:numId w:val="1"/>
        </w:numPr>
        <w:spacing w:after="0" w:line="240" w:lineRule="auto"/>
        <w:ind w:left="113" w:hanging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0E2CD8">
        <w:rPr>
          <w:rFonts w:ascii="Times New Roman" w:eastAsia="Calibri" w:hAnsi="Times New Roman" w:cs="Times New Roman"/>
          <w:color w:val="000000"/>
        </w:rPr>
        <w:t>картотека игр по экологии</w:t>
      </w:r>
    </w:p>
    <w:p w:rsidR="00A52A57" w:rsidRPr="000E2CD8" w:rsidRDefault="00A52A57" w:rsidP="00A52A57">
      <w:pPr>
        <w:numPr>
          <w:ilvl w:val="0"/>
          <w:numId w:val="1"/>
        </w:numPr>
        <w:spacing w:after="0" w:line="240" w:lineRule="auto"/>
        <w:ind w:left="113" w:hanging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0E2CD8">
        <w:rPr>
          <w:rFonts w:ascii="Times New Roman" w:eastAsia="Calibri" w:hAnsi="Times New Roman" w:cs="Times New Roman"/>
          <w:color w:val="000000"/>
        </w:rPr>
        <w:t xml:space="preserve">картотека дидактических речевых игр по краеведению     </w:t>
      </w:r>
    </w:p>
    <w:p w:rsidR="00A52A57" w:rsidRPr="000E2CD8" w:rsidRDefault="00A52A57" w:rsidP="00A52A57">
      <w:pPr>
        <w:spacing w:after="0" w:line="240" w:lineRule="auto"/>
        <w:ind w:lef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CD8">
        <w:rPr>
          <w:rFonts w:ascii="Times New Roman" w:eastAsia="Calibri" w:hAnsi="Times New Roman" w:cs="Times New Roman"/>
          <w:color w:val="000000"/>
          <w:sz w:val="24"/>
          <w:szCs w:val="24"/>
        </w:rPr>
        <w:t>5-6 лет</w:t>
      </w:r>
    </w:p>
    <w:p w:rsidR="00A52A57" w:rsidRPr="000E2CD8" w:rsidRDefault="00A52A57" w:rsidP="00A52A57">
      <w:pPr>
        <w:spacing w:after="0" w:line="240" w:lineRule="auto"/>
        <w:ind w:lef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CD8">
        <w:rPr>
          <w:rFonts w:ascii="Times New Roman" w:eastAsia="Calibri" w:hAnsi="Times New Roman" w:cs="Times New Roman"/>
          <w:color w:val="000000"/>
          <w:sz w:val="24"/>
          <w:szCs w:val="24"/>
        </w:rPr>
        <w:t>- картотека игр по развитию связной речи</w:t>
      </w:r>
    </w:p>
    <w:p w:rsidR="00A52A57" w:rsidRPr="000E2CD8" w:rsidRDefault="00A52A57" w:rsidP="00A52A5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2CD8">
        <w:rPr>
          <w:rFonts w:ascii="Times New Roman" w:eastAsia="Calibri" w:hAnsi="Times New Roman" w:cs="Times New Roman"/>
          <w:color w:val="000000"/>
          <w:sz w:val="24"/>
          <w:szCs w:val="24"/>
        </w:rPr>
        <w:t>- картотека народных  подвижных игр</w:t>
      </w:r>
      <w:r w:rsidRPr="000E2CD8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</w:t>
      </w:r>
    </w:p>
    <w:p w:rsidR="00A52A57" w:rsidRPr="000E2CD8" w:rsidRDefault="00A52A57" w:rsidP="00A52A5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2CD8">
        <w:rPr>
          <w:rFonts w:ascii="Times New Roman" w:eastAsia="Calibri" w:hAnsi="Times New Roman" w:cs="Times New Roman"/>
          <w:sz w:val="24"/>
          <w:szCs w:val="24"/>
        </w:rPr>
        <w:t xml:space="preserve"> 6-7 лет</w:t>
      </w:r>
    </w:p>
    <w:p w:rsidR="00A52A57" w:rsidRPr="000E2CD8" w:rsidRDefault="00A52A57" w:rsidP="00A52A57">
      <w:pPr>
        <w:spacing w:after="0" w:line="240" w:lineRule="auto"/>
        <w:rPr>
          <w:rFonts w:ascii="Times New Roman" w:eastAsia="Calibri" w:hAnsi="Times New Roman" w:cs="Times New Roman"/>
        </w:rPr>
      </w:pPr>
      <w:r w:rsidRPr="000E2CD8">
        <w:rPr>
          <w:rFonts w:ascii="Times New Roman" w:eastAsia="Calibri" w:hAnsi="Times New Roman" w:cs="Times New Roman"/>
        </w:rPr>
        <w:t>-картотека народных подвижных игр, народные игры Южного Урала</w:t>
      </w:r>
    </w:p>
    <w:p w:rsidR="00A52A57" w:rsidRPr="000E2CD8" w:rsidRDefault="00A52A57" w:rsidP="00A52A5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2CD8">
        <w:rPr>
          <w:rFonts w:ascii="Times New Roman" w:eastAsia="Calibri" w:hAnsi="Times New Roman" w:cs="Times New Roman"/>
          <w:sz w:val="24"/>
          <w:szCs w:val="24"/>
        </w:rPr>
        <w:t xml:space="preserve">- альбом </w:t>
      </w:r>
      <w:r w:rsidRPr="000E2CD8">
        <w:rPr>
          <w:rFonts w:ascii="Times New Roman" w:eastAsia="Calibri" w:hAnsi="Times New Roman" w:cs="Times New Roman"/>
        </w:rPr>
        <w:t>народные игры Южного Урала</w:t>
      </w:r>
    </w:p>
    <w:p w:rsidR="00A52A57" w:rsidRPr="000E2CD8" w:rsidRDefault="00A52A57" w:rsidP="00A52A5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2CD8">
        <w:rPr>
          <w:rFonts w:ascii="Times New Roman" w:eastAsia="Calibri" w:hAnsi="Times New Roman" w:cs="Times New Roman"/>
          <w:sz w:val="24"/>
          <w:szCs w:val="24"/>
        </w:rPr>
        <w:t>-картотека игр по формированию связной речи</w:t>
      </w:r>
    </w:p>
    <w:p w:rsidR="00A52A57" w:rsidRPr="000E2CD8" w:rsidRDefault="00A52A57" w:rsidP="00A52A57">
      <w:pPr>
        <w:spacing w:after="0" w:line="240" w:lineRule="auto"/>
        <w:rPr>
          <w:rFonts w:ascii="Times New Roman" w:eastAsia="Calibri" w:hAnsi="Times New Roman" w:cs="Times New Roman"/>
        </w:rPr>
      </w:pPr>
      <w:r w:rsidRPr="000E2CD8">
        <w:rPr>
          <w:rFonts w:ascii="Times New Roman" w:eastAsia="Calibri" w:hAnsi="Times New Roman" w:cs="Times New Roman"/>
        </w:rPr>
        <w:t>- перечень «Оборудования  и материалов  для организации развивающего центра по экспериментированию»</w:t>
      </w:r>
    </w:p>
    <w:p w:rsidR="00A52A57" w:rsidRPr="000E2CD8" w:rsidRDefault="00A52A57" w:rsidP="00A52A57">
      <w:pPr>
        <w:spacing w:after="0" w:line="240" w:lineRule="auto"/>
        <w:rPr>
          <w:rFonts w:ascii="Times New Roman" w:eastAsia="Calibri" w:hAnsi="Times New Roman" w:cs="Times New Roman"/>
        </w:rPr>
      </w:pPr>
      <w:r w:rsidRPr="000E2CD8">
        <w:rPr>
          <w:rFonts w:ascii="Times New Roman" w:eastAsia="Calibri" w:hAnsi="Times New Roman" w:cs="Times New Roman"/>
        </w:rPr>
        <w:t>-картотека игр по ОБЖ и ПДД</w:t>
      </w:r>
    </w:p>
    <w:p w:rsidR="00951B74" w:rsidRDefault="00951B7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355300051511304027866771007421670365042010641149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Судоргина Надежда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13.08.2022 по 13.08.2023</w:t>
            </w:r>
          </w:p>
        </w:tc>
      </w:tr>
    </w:tbl>
    <w:sectPr xmlns:w="http://schemas.openxmlformats.org/wordprocessingml/2006/main" w:rsidR="0095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784">
    <w:multiLevelType w:val="hybridMultilevel"/>
    <w:lvl w:ilvl="0" w:tplc="97320623">
      <w:start w:val="1"/>
      <w:numFmt w:val="decimal"/>
      <w:lvlText w:val="%1."/>
      <w:lvlJc w:val="left"/>
      <w:pPr>
        <w:ind w:left="720" w:hanging="360"/>
      </w:pPr>
    </w:lvl>
    <w:lvl w:ilvl="1" w:tplc="97320623" w:tentative="1">
      <w:start w:val="1"/>
      <w:numFmt w:val="lowerLetter"/>
      <w:lvlText w:val="%2."/>
      <w:lvlJc w:val="left"/>
      <w:pPr>
        <w:ind w:left="1440" w:hanging="360"/>
      </w:pPr>
    </w:lvl>
    <w:lvl w:ilvl="2" w:tplc="97320623" w:tentative="1">
      <w:start w:val="1"/>
      <w:numFmt w:val="lowerRoman"/>
      <w:lvlText w:val="%3."/>
      <w:lvlJc w:val="right"/>
      <w:pPr>
        <w:ind w:left="2160" w:hanging="180"/>
      </w:pPr>
    </w:lvl>
    <w:lvl w:ilvl="3" w:tplc="97320623" w:tentative="1">
      <w:start w:val="1"/>
      <w:numFmt w:val="decimal"/>
      <w:lvlText w:val="%4."/>
      <w:lvlJc w:val="left"/>
      <w:pPr>
        <w:ind w:left="2880" w:hanging="360"/>
      </w:pPr>
    </w:lvl>
    <w:lvl w:ilvl="4" w:tplc="97320623" w:tentative="1">
      <w:start w:val="1"/>
      <w:numFmt w:val="lowerLetter"/>
      <w:lvlText w:val="%5."/>
      <w:lvlJc w:val="left"/>
      <w:pPr>
        <w:ind w:left="3600" w:hanging="360"/>
      </w:pPr>
    </w:lvl>
    <w:lvl w:ilvl="5" w:tplc="97320623" w:tentative="1">
      <w:start w:val="1"/>
      <w:numFmt w:val="lowerRoman"/>
      <w:lvlText w:val="%6."/>
      <w:lvlJc w:val="right"/>
      <w:pPr>
        <w:ind w:left="4320" w:hanging="180"/>
      </w:pPr>
    </w:lvl>
    <w:lvl w:ilvl="6" w:tplc="97320623" w:tentative="1">
      <w:start w:val="1"/>
      <w:numFmt w:val="decimal"/>
      <w:lvlText w:val="%7."/>
      <w:lvlJc w:val="left"/>
      <w:pPr>
        <w:ind w:left="5040" w:hanging="360"/>
      </w:pPr>
    </w:lvl>
    <w:lvl w:ilvl="7" w:tplc="97320623" w:tentative="1">
      <w:start w:val="1"/>
      <w:numFmt w:val="lowerLetter"/>
      <w:lvlText w:val="%8."/>
      <w:lvlJc w:val="left"/>
      <w:pPr>
        <w:ind w:left="5760" w:hanging="360"/>
      </w:pPr>
    </w:lvl>
    <w:lvl w:ilvl="8" w:tplc="973206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3">
    <w:multiLevelType w:val="hybridMultilevel"/>
    <w:lvl w:ilvl="0" w:tplc="32702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49C51D7"/>
    <w:multiLevelType w:val="hybridMultilevel"/>
    <w:tmpl w:val="81DE7FF2"/>
    <w:lvl w:ilvl="0" w:tplc="8DA42F92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6783">
    <w:abstractNumId w:val="6783"/>
  </w:num>
  <w:num w:numId="6784">
    <w:abstractNumId w:val="67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57"/>
    <w:rsid w:val="008A28DD"/>
    <w:rsid w:val="00951B74"/>
    <w:rsid w:val="00A5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2A57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2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88943857" Type="http://schemas.openxmlformats.org/officeDocument/2006/relationships/footnotes" Target="footnotes.xml"/><Relationship Id="rId707929700" Type="http://schemas.openxmlformats.org/officeDocument/2006/relationships/endnotes" Target="endnotes.xml"/><Relationship Id="rId722205617" Type="http://schemas.openxmlformats.org/officeDocument/2006/relationships/comments" Target="comments.xml"/><Relationship Id="rId705707947" Type="http://schemas.microsoft.com/office/2011/relationships/commentsExtended" Target="commentsExtended.xml"/><Relationship Id="rId68098261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76q02fgh85wNmr1p3tRlKhooJic=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YZbitK/LOWkqzOVPv949NEbpXTTRiKtEaKAueAq9saZnj6vf22HhTFQ2YV6yHAPRV6djMnmY31gKd9jUzUcGqjAZqL2hhUltzejKHlFpW0BzlBiJhLP+6u0nUL59P4DnYlvED5Og8s73Y9WlhMgj8JNDqrWfvjrxOmVf+D1Z5fEub21TgqWMGpxMu5fz8Xm8+TnOwk2StqKShGqHLdFy3QSJaVYhf1Ngi/U6Rl52O0lE9TnyxzEsr+j2vcZqyB43dOfn7v8WzOBcTPSD9JKaYvWCXY2uYK3kGw/UIsiyt9DDWKdSD2KfYW5dbWjOgNt6xG0aWz30Uu+RaVumX6vPuQFtijo3kDTGcG9XzHBfzISivAEWtKDF92i92ch2iAg2/sbqz2kYoysV3npCqfZOGg5wRLmE/YW5HpT8wO7dpeeBBg97UK/uRfcJiJDv7b8avVz4G8M+Do9CRXu9LMyLD9VDGZ4JNzwvmGUpGxqEGj0Vg6PamJK0pSIuJw3MW/ICtiSTo4nD2n6fEgtuTxpzEZYgu32AF/KnmsrrBeOQfchmPbVl6j0EongWVfAy2n6qkzfarLbiJLwpg6ivMTwi31gylEkUdntV9NzyrpzdTRn8cZg5/0+9KLO6nrQk3672DhvNbHJYUwiK0cfeGo5WN/uKdu6SCgnPKnB8LMJzco=</SignatureValue>
  <KeyInfo>
    <X509Data>
      <X509Certificate>MIIFnTCCA4UCFD48NJB++sewAiDmmuDx0QkHtlL9MA0GCSqGSIb3DQEBCwUAMIGQ
MS4wLAYDVQQDDCXRgdCw0LnRgtGL0L7QsdGA0LDQt9C+0LLQsNC90LjRji7RgNGE
MS4wLAYDVQQKDCXRgdCw0LnRgtGL0L7QsdGA0LDQt9C+0LLQsNC90LjRji7RgNGE
MSEwHwYDVQQHDBjQldC60LDRgtC10YDQuNC90LHRg9GA0LMxCzAJBgNVBAYTAlJV
MB4XDTIyMDgxMzA4MjEzMloXDTIzMDgxMzA4MjEzMlowgYQxQTA/BgNVBAMMONCh
0YPQtNC+0YDQs9C40L3QsCDQndCw0LTQtdC20LTQsCDQkNC90LDRgtC+0LvRjNC1
0LLQvdCwMTIwMAYDVQQKDCnQnNCe0JDQoyDCq9Ch0J7QqCDihJYgMTEg0LMuINCe
0YDRgdC60LDCuzELMAkGA1UEBhMCUlUwggIiMA0GCSqGSIb3DQEBAQUAA4ICDwAw
ggIKAoICAQDHLQdWPF+dVnkRej1fEeJHxITQz5F8W1zSZcCNVqfkIEQXq19p20mB
HU0pZ/seAkOM5z6oUWeitdHNBtIJ+ra3QmF/eLztOgVOPRZB35FgPjtekMg536eI
6gG/GCOfIImWG5515vwHzQCtJKXwAEcGUz6MFZgHLGzwTPqcCzdsWaFJT9S8Xtol
4GF0zBAZ1xEHrUTQUFvPt5YdZPgzur2nNLSaB+IbstHCJrzG8pHHiz/SMdt4J6Ja
oPPJ7UyHQwLCxtmJxmM0J3X0x5sYc2KKmBDALXRF3U8k5zaBZCM5wEL5cmuzJm9H
V0gjHhNk4EiNlGQdScFtDMkdCYsZgZPPrzIsPVFXXHDabQowu2dCWs7nsKbE+mu9
KqKmF8vCTJbdNGRDJ0HUiKov0FZuMpx1Twl3BnsuybQxOjNYeWD2oeR2Sf0RgbGu
Cr6G3+/MEJtUiK8G6rSHmdaa7aOP4j1k6vjXIBBK2WMsieze6kumLXO/a96FrMvi
4MhZ4K6AF/zqMZ39JwPA4sG2qzEynRqkimTa8xiQHJ04cEBf1f48INK0fgGiUZfR
+o/pIdJ36Q6899/2rf6Uv/oWK2g7h0HshzVP1EH/fYOw/C4AUJytSGrpTdAIfVHq
jULIIPQELuSuH7QaTqspNRbHDxoo+tJDfGIHVrXje2Tycz5ChH7BoQIDAQABMA0G
CSqGSIb3DQEBCwUAA4ICAQCmo8H33VE3EU2RfuiFYWE0aZ8GzZDujHHj3exx7Q+9
3aN7zCxsK5dowsMVJdwImQLpS1hKbTJi1wMx4ErJzNbyk7xAzjtXfrUDWGS0EGDe
IHhHq8xJyr0yj8ImRPJKwyMJqGZdvZekgthLD/uEG76xrnIOCPtxXBzUXk6qfKlm
JAR4yoTqdMloeKp8ftm49LUxbi7WQmURI75RnCHSZ5avGjXzS4ubGlLv0OuMNNkQ
nMYGAAtLSsjow0CPwr2LE8cRkE/AAKjUQtwO1nm2h2tYbTRhpH2IIkLBMAJLxXJu
7iifAOcbrz1NAODXp4T8OYmfrKUKRHQur3+erA05834sAKg0fTRkUBY1vNxUM/jg
g9X6oXd59tvgtkpeasoiQgIch4D2UaREb3Y2rZOQJ3F1a2Otb2X7iPqCeKz2IuFc
WLmVvFEiDtaWguksy3H4W3zi5DE45VdTSZo6OJIP1biRAyznjljFUsmFeX3A9MiD
gzkdnB8HLVG/aBsL78Q7yKsBRac441cllbxOB+zAQ5NcGgLOIHwV+sT3Rex40ikh
U1TvDX0HqiJZyAOEFUqAdSEh6w6M0KByJc+mol8uS04qv1T17rFtZTLJHuYSn5XQ
K/x4+X0X2Bhl4ZpyVLq7tNhJ/JE2QuavfyMQBffhAtu4JE3da9YEGnC4bzh2Vj0s
Ug==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88943857"/>
            <mdssi:RelationshipReference SourceId="rId707929700"/>
            <mdssi:RelationshipReference SourceId="rId722205617"/>
            <mdssi:RelationshipReference SourceId="rId705707947"/>
            <mdssi:RelationshipReference SourceId="rId680982613"/>
          </Transform>
          <Transform Algorithm="http://www.w3.org/TR/2001/REC-xml-c14n-20010315"/>
        </Transforms>
        <DigestMethod Algorithm="http://www.w3.org/2000/09/xmldsig#sha1"/>
        <DigestValue>BAp9vrt5whwAKm0nUd0cXIANHFA=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vR/2UsFgZXD0O8CEdk6shHL9vYQ=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/X6EMi4fIGZLC7WnBJbvU0Hl3vo=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iTu0bPG/RVmSqetB2dphh4W4/x0=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JkwZ5UIPENNWp2H1/QVoTUS3lck=</DigestValue>
      </Reference>
      <Reference URI="/word/styles.xml?ContentType=application/vnd.openxmlformats-officedocument.wordprocessingml.styles+xml">
        <DigestMethod Algorithm="http://www.w3.org/2000/09/xmldsig#sha1"/>
        <DigestValue>fJCAptJd2kVz5atHFv1sQPVOdWc=</DigestValue>
      </Reference>
      <Reference URI="/word/stylesWithEffects.xml?ContentType=application/vnd.ms-word.stylesWithEffects+xml">
        <DigestMethod Algorithm="http://www.w3.org/2000/09/xmldsig#sha1"/>
        <DigestValue>RvRKBfCT5nbhCXwykmqfXosHszw=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2022-10-02T10:08:31Z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2018-12-13T05:32:00Z</dcterms:created>
  <dcterms:modified xsi:type="dcterms:W3CDTF">2018-12-13T05:53:00Z</dcterms:modified>
</cp:coreProperties>
</file>