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F2" w:rsidRPr="002217F2" w:rsidRDefault="002217F2" w:rsidP="0022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F2" w:rsidRPr="002217F2" w:rsidRDefault="002217F2" w:rsidP="00221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F2" w:rsidRPr="002217F2" w:rsidRDefault="002217F2" w:rsidP="002217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217F2" w:rsidRPr="00713C09" w:rsidRDefault="002217F2" w:rsidP="00713C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8"/>
          <w:sz w:val="26"/>
          <w:szCs w:val="26"/>
        </w:rPr>
      </w:pPr>
      <w:r w:rsidRPr="00713C09">
        <w:rPr>
          <w:rFonts w:ascii="Times New Roman" w:eastAsia="Calibri" w:hAnsi="Times New Roman" w:cs="Times New Roman"/>
          <w:b/>
          <w:kern w:val="28"/>
          <w:sz w:val="26"/>
          <w:szCs w:val="26"/>
        </w:rPr>
        <w:t>Информация</w:t>
      </w:r>
    </w:p>
    <w:p w:rsidR="00713C09" w:rsidRPr="00713C09" w:rsidRDefault="0054503F" w:rsidP="00713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920DEB" w:rsidRPr="00713C09">
          <w:rPr>
            <w:rStyle w:val="a5"/>
            <w:rFonts w:ascii="Times New Roman" w:hAnsi="Times New Roman" w:cs="Times New Roman"/>
            <w:b/>
            <w:bCs/>
            <w:color w:val="auto"/>
            <w:sz w:val="27"/>
            <w:szCs w:val="27"/>
            <w:u w:val="none"/>
          </w:rPr>
          <w:t>об условиях питания</w:t>
        </w:r>
      </w:hyperlink>
      <w:r w:rsidR="004166E9" w:rsidRPr="00713C09">
        <w:rPr>
          <w:rStyle w:val="a5"/>
          <w:rFonts w:ascii="Times New Roman" w:hAnsi="Times New Roman" w:cs="Times New Roman"/>
          <w:b/>
          <w:bCs/>
          <w:color w:val="auto"/>
          <w:sz w:val="27"/>
          <w:szCs w:val="27"/>
          <w:u w:val="none"/>
        </w:rPr>
        <w:t xml:space="preserve"> воспитанников</w:t>
      </w:r>
      <w:r w:rsidR="00713C09" w:rsidRPr="00713C09">
        <w:rPr>
          <w:rStyle w:val="a5"/>
          <w:rFonts w:ascii="Times New Roman" w:hAnsi="Times New Roman" w:cs="Times New Roman"/>
          <w:b/>
          <w:bCs/>
          <w:color w:val="auto"/>
          <w:sz w:val="27"/>
          <w:szCs w:val="27"/>
          <w:u w:val="none"/>
        </w:rPr>
        <w:t xml:space="preserve"> </w:t>
      </w:r>
      <w:r w:rsidR="002217F2" w:rsidRPr="00713C09">
        <w:rPr>
          <w:rFonts w:ascii="Times New Roman" w:eastAsia="Calibri" w:hAnsi="Times New Roman" w:cs="Times New Roman"/>
          <w:b/>
          <w:kern w:val="28"/>
          <w:sz w:val="26"/>
          <w:szCs w:val="26"/>
        </w:rPr>
        <w:t>в МОАУ «СОШ №  11  г. Орска»</w:t>
      </w:r>
      <w:proofErr w:type="gramStart"/>
      <w:r w:rsidR="00713C09" w:rsidRPr="00713C09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713C09" w:rsidRPr="00713C09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приспособленным для использования инвалидами и лицами с ограниченными возможностями здоровья</w:t>
      </w:r>
    </w:p>
    <w:p w:rsidR="002217F2" w:rsidRPr="00E137B4" w:rsidRDefault="002217F2" w:rsidP="00E137B4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2217F2" w:rsidRDefault="002217F2" w:rsidP="002217F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6"/>
          <w:szCs w:val="26"/>
        </w:rPr>
      </w:pPr>
    </w:p>
    <w:p w:rsidR="004166E9" w:rsidRDefault="004166E9" w:rsidP="008A479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6"/>
          <w:szCs w:val="26"/>
        </w:rPr>
      </w:pPr>
    </w:p>
    <w:p w:rsidR="004166E9" w:rsidRPr="00E137B4" w:rsidRDefault="004166E9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 xml:space="preserve">         Одним из факторов, обеспечивающих гармоничный рост, полноценное физическое и</w:t>
      </w:r>
    </w:p>
    <w:p w:rsidR="004166E9" w:rsidRPr="00E137B4" w:rsidRDefault="004166E9" w:rsidP="008A4798">
      <w:pPr>
        <w:spacing w:after="0" w:line="240" w:lineRule="auto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>нервное развитие детского организма, устойчивость к действию инфекций и других неблагоприятных воздействий окружающей среды является организация рационального питания в МОАУ «СОШ № 11 г</w:t>
      </w:r>
      <w:proofErr w:type="gramStart"/>
      <w:r w:rsidRPr="00E137B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137B4">
        <w:rPr>
          <w:rFonts w:ascii="Times New Roman" w:hAnsi="Times New Roman" w:cs="Times New Roman"/>
          <w:sz w:val="24"/>
          <w:szCs w:val="24"/>
        </w:rPr>
        <w:t>рска».</w:t>
      </w:r>
    </w:p>
    <w:p w:rsidR="00920DEB" w:rsidRPr="00E137B4" w:rsidRDefault="00920DEB" w:rsidP="008A4798">
      <w:pPr>
        <w:spacing w:after="0" w:line="240" w:lineRule="auto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Питание в МОАУ « СОШ № 11 г</w:t>
      </w:r>
      <w:proofErr w:type="gramStart"/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рска» организовано в соответствии с СанПиН 2.4.1.3049-13 «Требования к составлению меню для организации п</w:t>
      </w:r>
      <w:r w:rsidR="00841786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итания детей разного возраста» </w:t>
      </w: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учётом следующих принципов: </w:t>
      </w:r>
    </w:p>
    <w:p w:rsidR="00920DEB" w:rsidRPr="00E137B4" w:rsidRDefault="00920DEB" w:rsidP="008A47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-выполнение режима питания;</w:t>
      </w:r>
    </w:p>
    <w:p w:rsidR="00920DEB" w:rsidRPr="00E137B4" w:rsidRDefault="00920DEB" w:rsidP="008A47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калорийность питания, </w:t>
      </w:r>
    </w:p>
    <w:p w:rsidR="00920DEB" w:rsidRPr="00E137B4" w:rsidRDefault="00920DEB" w:rsidP="008A47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-ежедневное соблюдение норм потребления продуктов; </w:t>
      </w:r>
    </w:p>
    <w:p w:rsidR="00920DEB" w:rsidRPr="00E137B4" w:rsidRDefault="00920DEB" w:rsidP="008A47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-гигиена приёма пищи; </w:t>
      </w:r>
    </w:p>
    <w:p w:rsidR="00F129E6" w:rsidRPr="00E137B4" w:rsidRDefault="00920DEB" w:rsidP="008A47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-индивидуальный подход к детям во время питания (исключение из рациона аллергенных продуктов); </w:t>
      </w:r>
    </w:p>
    <w:p w:rsidR="00354B85" w:rsidRPr="00E137B4" w:rsidRDefault="00F129E6" w:rsidP="008A47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20DEB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правильность расстановки мебели.</w:t>
      </w:r>
    </w:p>
    <w:p w:rsidR="004166E9" w:rsidRPr="00903BCF" w:rsidRDefault="007F0EB5" w:rsidP="008A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Питание воспитанников</w:t>
      </w:r>
      <w:r w:rsidR="007A021C" w:rsidRPr="00E137B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в МОАУ «СОШ № 11 г.Орска»</w:t>
      </w:r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полноценное, сбалансированное, ассортимент соответствует нормам</w:t>
      </w:r>
      <w:r w:rsidR="00457522" w:rsidRPr="00E137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В меню представляется большое разнообразие блюд, повтор которых в течение 10 дней исключ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ен. В рацион питания воспитанников</w:t>
      </w:r>
      <w:r w:rsidR="00457522" w:rsidRPr="00E137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включаются овощи, фрукты, соки,</w:t>
      </w:r>
      <w:r w:rsidR="00457522" w:rsidRPr="00E137B4">
        <w:rPr>
          <w:rFonts w:ascii="Times New Roman" w:hAnsi="Times New Roman" w:cs="Times New Roman"/>
          <w:sz w:val="24"/>
          <w:szCs w:val="24"/>
        </w:rPr>
        <w:t xml:space="preserve"> используется йодированная соль, проводится обязательн</w:t>
      </w:r>
      <w:r w:rsidR="004166E9" w:rsidRPr="00E137B4">
        <w:rPr>
          <w:rFonts w:ascii="Times New Roman" w:hAnsi="Times New Roman" w:cs="Times New Roman"/>
          <w:sz w:val="24"/>
          <w:szCs w:val="24"/>
        </w:rPr>
        <w:t>ая витаминизация третьего блюда</w:t>
      </w:r>
      <w:r w:rsidR="004166E9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4166E9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 При отсутствии в рационе питания витаминизированных напитков проводится искусственная C-витаминизация. Данные о витаминизации блюд заносятся медицинским работником в журнал проведения витаминизации третьих блюд</w:t>
      </w:r>
      <w:r w:rsidR="00903BCF">
        <w:t>.</w:t>
      </w:r>
      <w:r w:rsidR="004166E9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образовательном учреждении, согласно СанПиН 2.4.1.3049-13, организован и соблюдается питьевой режим</w:t>
      </w:r>
      <w:r w:rsidR="004166E9" w:rsidRPr="00903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03BCF" w:rsidRPr="00903BCF">
        <w:rPr>
          <w:rFonts w:ascii="Times New Roman" w:hAnsi="Times New Roman" w:cs="Times New Roman"/>
          <w:sz w:val="24"/>
          <w:szCs w:val="24"/>
        </w:rPr>
        <w:t xml:space="preserve"> Он проводится с использованием кипяченой воды при условии ее хранения не более 3-х часов. Питьевая вода доступна воспитанникам в течение всего времени нахождения в ОО. По желанию ребенка воспитатель или младший воспитатель группы удовлетворяет потребность в питье. В летний период организация питьевого режима осуществляется во время прогулки. Питьевая вода выносится младшим воспитателем на улицу в соответствующей </w:t>
      </w:r>
      <w:proofErr w:type="spellStart"/>
      <w:r w:rsidR="00903BCF" w:rsidRPr="00903BCF">
        <w:rPr>
          <w:rFonts w:ascii="Times New Roman" w:hAnsi="Times New Roman" w:cs="Times New Roman"/>
          <w:sz w:val="24"/>
          <w:szCs w:val="24"/>
        </w:rPr>
        <w:t>ѐмкости</w:t>
      </w:r>
      <w:proofErr w:type="spellEnd"/>
      <w:r w:rsidR="00903BCF" w:rsidRPr="00903BCF">
        <w:rPr>
          <w:rFonts w:ascii="Times New Roman" w:hAnsi="Times New Roman" w:cs="Times New Roman"/>
          <w:sz w:val="24"/>
          <w:szCs w:val="24"/>
        </w:rPr>
        <w:t xml:space="preserve"> (чайник с крышкой), разливается воспитателем в чашки по просьбе детей. Контроль за соблюдением питьевого режима осуществляет медицинская сестра.</w:t>
      </w:r>
    </w:p>
    <w:p w:rsidR="007A021C" w:rsidRPr="00E137B4" w:rsidRDefault="00003E9A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организации питания воспитанников</w:t>
      </w:r>
      <w:r w:rsidR="00457522" w:rsidRPr="00E137B4">
        <w:rPr>
          <w:rFonts w:ascii="Times New Roman" w:hAnsi="Times New Roman" w:cs="Times New Roman"/>
          <w:sz w:val="24"/>
          <w:szCs w:val="24"/>
        </w:rPr>
        <w:t xml:space="preserve"> в МОАУ «СОШ № 11 г.Орска» служат среднесуточные наборы продуктов, рекомендованные санитарно-эпидемиологическими правилами и нормативами «Санитарно- эпидемиологические требования к устройству, содержанию и организации режима работы в дошкольных организациях», а также составленное на их базе примерное 10-ти дневное меню,</w:t>
      </w:r>
      <w:r w:rsidR="00457522" w:rsidRPr="00E137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разработанное технологами</w:t>
      </w:r>
      <w:r w:rsidRPr="007C3E32">
        <w:rPr>
          <w:rFonts w:ascii="Times New Roman" w:hAnsi="Times New Roman" w:cs="Times New Roman"/>
          <w:sz w:val="24"/>
          <w:szCs w:val="24"/>
        </w:rPr>
        <w:t>МКУ "Центр бухгалтерского учета и отчетности"</w:t>
      </w:r>
      <w:r w:rsidR="00457522" w:rsidRPr="007C3E3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 имеются технологические карты утвержденны</w:t>
      </w:r>
      <w:r w:rsidR="00457522" w:rsidRPr="00E137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 директором школы.</w:t>
      </w:r>
      <w:r w:rsidR="006C20BD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экземпля</w:t>
      </w:r>
      <w:r w:rsidR="0045752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картотеки находится </w:t>
      </w:r>
      <w:r w:rsidR="0094641C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пищеблоке, </w:t>
      </w:r>
      <w:r w:rsidR="0094641C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другой </w:t>
      </w:r>
      <w:r w:rsidR="0045752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C20BD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</w:t>
      </w:r>
      <w:r w:rsidR="0094641C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сестры</w:t>
      </w:r>
      <w:proofErr w:type="gramStart"/>
      <w:r w:rsidR="0094641C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</w:t>
      </w:r>
      <w:proofErr w:type="gramEnd"/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оставка качественных  продуктов производится своевременно и в нужном объеме, согласно заключенных договор</w:t>
      </w:r>
      <w:r w:rsidR="007A021C" w:rsidRPr="00E137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ов</w:t>
      </w:r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 поставщиками</w:t>
      </w:r>
      <w:r w:rsidR="00E927CC" w:rsidRPr="00E137B4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</w:rPr>
        <w:t>.</w:t>
      </w:r>
    </w:p>
    <w:p w:rsidR="00A60693" w:rsidRPr="00E137B4" w:rsidRDefault="00F129E6" w:rsidP="008A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МОАУ «СОШ № 11</w:t>
      </w:r>
      <w:r w:rsidR="00920DEB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Орска" </w:t>
      </w:r>
      <w:r w:rsidR="00E927CC" w:rsidRPr="00E137B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установлена следующая кратность питания обучающихся: </w:t>
      </w:r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</w:rPr>
        <w:t>в группах с 12 часовым пребывани</w:t>
      </w:r>
      <w:r w:rsidR="0094641C" w:rsidRPr="00E137B4">
        <w:rPr>
          <w:rFonts w:ascii="Times New Roman" w:eastAsia="Times New Roman" w:hAnsi="Times New Roman" w:cs="Times New Roman"/>
          <w:kern w:val="28"/>
          <w:sz w:val="24"/>
          <w:szCs w:val="24"/>
        </w:rPr>
        <w:t>ем -</w:t>
      </w:r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пятикратное питание (завтрак, второй завтрак (сок или фрукты)</w:t>
      </w:r>
      <w:proofErr w:type="gramStart"/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</w:rPr>
        <w:t>,о</w:t>
      </w:r>
      <w:proofErr w:type="gramEnd"/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</w:rPr>
        <w:t>бед, полдник, ужин);</w:t>
      </w:r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в группе с 10,5 часовым пребыванием</w:t>
      </w:r>
      <w:r w:rsidR="0094641C" w:rsidRPr="00E137B4">
        <w:rPr>
          <w:rFonts w:ascii="Times New Roman" w:eastAsia="Times New Roman" w:hAnsi="Times New Roman" w:cs="Times New Roman"/>
          <w:kern w:val="28"/>
          <w:sz w:val="24"/>
          <w:szCs w:val="24"/>
        </w:rPr>
        <w:t>-</w:t>
      </w:r>
      <w:r w:rsidR="00E927CC" w:rsidRPr="00E137B4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четырехразовое питание (завтрак, второй завтрак (сок или фрукты), обед, полдник</w:t>
      </w:r>
      <w:r w:rsidR="00003E9A">
        <w:rPr>
          <w:rFonts w:ascii="Times New Roman" w:eastAsia="Times New Roman" w:hAnsi="Times New Roman" w:cs="Times New Roman"/>
          <w:kern w:val="28"/>
          <w:sz w:val="24"/>
          <w:szCs w:val="24"/>
        </w:rPr>
        <w:t>).</w:t>
      </w:r>
      <w:r w:rsidR="00920DEB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меню представлены разнообразные блюда, выпечк</w:t>
      </w: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Между завтраком и обедом обучающиеся</w:t>
      </w:r>
      <w:r w:rsidR="00920DEB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получают соки или фрукты. </w:t>
      </w:r>
    </w:p>
    <w:p w:rsidR="0094641C" w:rsidRPr="00E137B4" w:rsidRDefault="0094641C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 xml:space="preserve"> МОАУ «СОШ № 11 г</w:t>
      </w:r>
      <w:proofErr w:type="gramStart"/>
      <w:r w:rsidRPr="00E137B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137B4">
        <w:rPr>
          <w:rFonts w:ascii="Times New Roman" w:hAnsi="Times New Roman" w:cs="Times New Roman"/>
          <w:sz w:val="24"/>
          <w:szCs w:val="24"/>
        </w:rPr>
        <w:t xml:space="preserve">рска» </w:t>
      </w:r>
      <w:r w:rsidR="004973B3" w:rsidRPr="00E137B4">
        <w:rPr>
          <w:rFonts w:ascii="Times New Roman" w:hAnsi="Times New Roman" w:cs="Times New Roman"/>
          <w:sz w:val="24"/>
          <w:szCs w:val="24"/>
        </w:rPr>
        <w:t xml:space="preserve"> придерживаться принципов рационального питания: 1.Калорийность пищи не превышает </w:t>
      </w:r>
      <w:proofErr w:type="spellStart"/>
      <w:r w:rsidR="004973B3" w:rsidRPr="00E137B4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="004973B3" w:rsidRPr="00E137B4">
        <w:rPr>
          <w:rFonts w:ascii="Times New Roman" w:hAnsi="Times New Roman" w:cs="Times New Roman"/>
          <w:sz w:val="24"/>
          <w:szCs w:val="24"/>
        </w:rPr>
        <w:t xml:space="preserve"> организма. </w:t>
      </w:r>
    </w:p>
    <w:p w:rsidR="0094641C" w:rsidRPr="00E137B4" w:rsidRDefault="004973B3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 xml:space="preserve">2.В суточный рацион входят пищевые вещества в сбалансированном виде. </w:t>
      </w:r>
    </w:p>
    <w:p w:rsidR="0094641C" w:rsidRPr="00E137B4" w:rsidRDefault="004973B3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 xml:space="preserve">3.Соблюдение режима питания. </w:t>
      </w:r>
    </w:p>
    <w:p w:rsidR="0094641C" w:rsidRPr="00E137B4" w:rsidRDefault="004973B3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 xml:space="preserve">4.Питание разнообразно. </w:t>
      </w:r>
    </w:p>
    <w:p w:rsidR="0094641C" w:rsidRPr="00E137B4" w:rsidRDefault="004973B3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 xml:space="preserve">5.Правильное сочетание блюд. </w:t>
      </w:r>
    </w:p>
    <w:p w:rsidR="0094641C" w:rsidRPr="00E137B4" w:rsidRDefault="004973B3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 xml:space="preserve">6.Все продукты свежие и доброкачественные. При приготовлении блюд нет отклонений от технологии приготовления. </w:t>
      </w:r>
    </w:p>
    <w:p w:rsidR="0094641C" w:rsidRPr="00E137B4" w:rsidRDefault="004973B3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>7.Учет сезонов года.</w:t>
      </w:r>
    </w:p>
    <w:p w:rsidR="004973B3" w:rsidRPr="00E137B4" w:rsidRDefault="004973B3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 xml:space="preserve"> 8.Соблюдение эстетики оформления приготовленных блюд</w:t>
      </w:r>
      <w:r w:rsidR="0094641C" w:rsidRPr="00E137B4">
        <w:rPr>
          <w:rFonts w:ascii="Times New Roman" w:hAnsi="Times New Roman" w:cs="Times New Roman"/>
          <w:sz w:val="24"/>
          <w:szCs w:val="24"/>
        </w:rPr>
        <w:t>.</w:t>
      </w:r>
    </w:p>
    <w:p w:rsidR="005B7942" w:rsidRPr="00E137B4" w:rsidRDefault="004960E4" w:rsidP="008A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hAnsi="Times New Roman" w:cs="Times New Roman"/>
          <w:sz w:val="24"/>
          <w:szCs w:val="24"/>
        </w:rPr>
        <w:t xml:space="preserve"> Важно правильное распределение различных продуктов в течение суток.  В еженедельный рацион питания включены фрукты, овощи, мясо, рыба и творог</w:t>
      </w:r>
      <w:r w:rsidR="00EC581F" w:rsidRPr="00E137B4">
        <w:rPr>
          <w:rFonts w:ascii="Times New Roman" w:hAnsi="Times New Roman" w:cs="Times New Roman"/>
          <w:sz w:val="24"/>
          <w:szCs w:val="24"/>
        </w:rPr>
        <w:t>.</w:t>
      </w:r>
    </w:p>
    <w:p w:rsidR="007C3E32" w:rsidRDefault="00920DEB" w:rsidP="007C3E32">
      <w:pPr>
        <w:tabs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Ежедневно проводится бракераж и делается запись в журнале бракеража готовой продукции для контроля за организацией в соответствии с требованиями санитарных правил качественного и безопасног</w:t>
      </w:r>
      <w:r w:rsidR="00003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горячего питания воспитанников</w:t>
      </w:r>
      <w:r w:rsidR="00F129E6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МОАУ «СОШ № 11 г.Орска»</w:t>
      </w: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Оценку качества готовых блюд, кулинарного </w:t>
      </w:r>
      <w:r w:rsidR="00F129E6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изделия осуществляет </w:t>
      </w: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комиссия</w:t>
      </w:r>
      <w:r w:rsidR="00F129E6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питанию</w:t>
      </w:r>
      <w:r w:rsidR="00EC581F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которая снимает пробу.</w:t>
      </w:r>
      <w:r w:rsidR="00EC581F" w:rsidRPr="00E137B4">
        <w:rPr>
          <w:rFonts w:ascii="Times New Roman" w:hAnsi="Times New Roman" w:cs="Times New Roman"/>
          <w:sz w:val="24"/>
          <w:szCs w:val="24"/>
        </w:rPr>
        <w:t xml:space="preserve"> Комиссией по питанию ежедневно проверяется качество поставляемых продуктов, осуществляется контроль за сроками реализации и правильностью их хранения</w:t>
      </w:r>
      <w:proofErr w:type="gramStart"/>
      <w:r w:rsidR="00E137B4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,к</w:t>
      </w:r>
      <w:proofErr w:type="gramEnd"/>
      <w:r w:rsidR="00E137B4"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ачеством приготавливаемых блюд и норм выдачи готовой продукции согласно возраста детей. </w:t>
      </w: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готовой пищи осуществляется только после проведения данного контроля</w:t>
      </w:r>
      <w:proofErr w:type="gramStart"/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913A5" w:rsidRPr="00E137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13A5" w:rsidRPr="00E137B4">
        <w:rPr>
          <w:rFonts w:ascii="Times New Roman" w:hAnsi="Times New Roman" w:cs="Times New Roman"/>
          <w:sz w:val="24"/>
          <w:szCs w:val="24"/>
        </w:rPr>
        <w:t>орган</w:t>
      </w:r>
      <w:r w:rsidR="00AB398F" w:rsidRPr="00E137B4">
        <w:rPr>
          <w:rFonts w:ascii="Times New Roman" w:hAnsi="Times New Roman" w:cs="Times New Roman"/>
          <w:sz w:val="24"/>
          <w:szCs w:val="24"/>
        </w:rPr>
        <w:t xml:space="preserve">изации питания ребенка </w:t>
      </w:r>
      <w:r w:rsidR="00A913A5" w:rsidRPr="00E137B4">
        <w:rPr>
          <w:rFonts w:ascii="Times New Roman" w:hAnsi="Times New Roman" w:cs="Times New Roman"/>
          <w:sz w:val="24"/>
          <w:szCs w:val="24"/>
        </w:rPr>
        <w:t xml:space="preserve"> дошкольного возраста большое значение имеетсоблюдение определенного режима, что обеспечивает лучшее сохранение аппетита. Выдачаготовой пищи с пищеблока и прием пищи в группе осуществляется согласно режима дня. В правильной организации п</w:t>
      </w:r>
      <w:r w:rsidR="00AB398F" w:rsidRPr="00E137B4">
        <w:rPr>
          <w:rFonts w:ascii="Times New Roman" w:hAnsi="Times New Roman" w:cs="Times New Roman"/>
          <w:sz w:val="24"/>
          <w:szCs w:val="24"/>
        </w:rPr>
        <w:t>и</w:t>
      </w:r>
      <w:r w:rsidR="00003E9A">
        <w:rPr>
          <w:rFonts w:ascii="Times New Roman" w:hAnsi="Times New Roman" w:cs="Times New Roman"/>
          <w:sz w:val="24"/>
          <w:szCs w:val="24"/>
        </w:rPr>
        <w:t>тания воспитанников</w:t>
      </w:r>
      <w:r w:rsidR="00A913A5" w:rsidRPr="00E137B4">
        <w:rPr>
          <w:rFonts w:ascii="Times New Roman" w:hAnsi="Times New Roman" w:cs="Times New Roman"/>
          <w:sz w:val="24"/>
          <w:szCs w:val="24"/>
        </w:rPr>
        <w:t xml:space="preserve"> большое значение имеет созданиеблагоприятной и эмоци</w:t>
      </w:r>
      <w:r w:rsidR="00AB398F" w:rsidRPr="00E137B4">
        <w:rPr>
          <w:rFonts w:ascii="Times New Roman" w:hAnsi="Times New Roman" w:cs="Times New Roman"/>
          <w:sz w:val="24"/>
          <w:szCs w:val="24"/>
        </w:rPr>
        <w:t>ональной и окружающей обстановки</w:t>
      </w:r>
      <w:r w:rsidR="007C3E32"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:rsidR="006E245E" w:rsidRPr="007C3E32" w:rsidRDefault="007C3E32" w:rsidP="007C3E32">
      <w:pPr>
        <w:tabs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A913A5" w:rsidRPr="00E137B4">
        <w:rPr>
          <w:rFonts w:ascii="Times New Roman" w:hAnsi="Times New Roman" w:cs="Times New Roman"/>
          <w:sz w:val="24"/>
          <w:szCs w:val="24"/>
        </w:rPr>
        <w:t>обеспеченысоответствующей посудой, удобны</w:t>
      </w:r>
      <w:r w:rsidR="00AB398F" w:rsidRPr="00E137B4">
        <w:rPr>
          <w:rFonts w:ascii="Times New Roman" w:hAnsi="Times New Roman" w:cs="Times New Roman"/>
          <w:sz w:val="24"/>
          <w:szCs w:val="24"/>
        </w:rPr>
        <w:t>ми сто</w:t>
      </w:r>
      <w:r w:rsidR="00003E9A">
        <w:rPr>
          <w:rFonts w:ascii="Times New Roman" w:hAnsi="Times New Roman" w:cs="Times New Roman"/>
          <w:sz w:val="24"/>
          <w:szCs w:val="24"/>
        </w:rPr>
        <w:t xml:space="preserve">лами. Блюда подаются воспитанникам </w:t>
      </w:r>
      <w:r w:rsidR="00A913A5" w:rsidRPr="00E137B4">
        <w:rPr>
          <w:rFonts w:ascii="Times New Roman" w:hAnsi="Times New Roman" w:cs="Times New Roman"/>
          <w:sz w:val="24"/>
          <w:szCs w:val="24"/>
        </w:rPr>
        <w:t xml:space="preserve">не слишком горячими, нои не холодными. </w:t>
      </w:r>
    </w:p>
    <w:p w:rsidR="000432A7" w:rsidRPr="006E245E" w:rsidRDefault="000432A7" w:rsidP="008A4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45E">
        <w:rPr>
          <w:rFonts w:ascii="Times New Roman" w:hAnsi="Times New Roman" w:cs="Times New Roman"/>
          <w:sz w:val="24"/>
          <w:szCs w:val="24"/>
        </w:rPr>
        <w:t xml:space="preserve">Организация питания осуществляется на основе принципов "щадящего питания". При приготовлении блюд соблюдаются щадящие технологии: варка, запекание, </w:t>
      </w:r>
      <w:proofErr w:type="spellStart"/>
      <w:r w:rsidRPr="006E245E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6E2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45E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="006E245E">
        <w:rPr>
          <w:rFonts w:ascii="Times New Roman" w:hAnsi="Times New Roman" w:cs="Times New Roman"/>
          <w:sz w:val="24"/>
          <w:szCs w:val="24"/>
        </w:rPr>
        <w:t>, тушение</w:t>
      </w:r>
      <w:r w:rsidRPr="006E245E">
        <w:rPr>
          <w:rFonts w:ascii="Times New Roman" w:hAnsi="Times New Roman" w:cs="Times New Roman"/>
          <w:sz w:val="24"/>
          <w:szCs w:val="24"/>
        </w:rPr>
        <w:t xml:space="preserve">. При приготовлении блюд не применяется жарка. Прием пищевых продуктов и продовольственного сырья в ОО осуществляется только при наличии документов, подтверждающих их качество и безопасность. </w:t>
      </w:r>
    </w:p>
    <w:p w:rsidR="006E245E" w:rsidRPr="00E137B4" w:rsidRDefault="00841786" w:rsidP="006E2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устройству, оборудованию и содержанию пищеблока в МОАУ «СОШ № 11 г</w:t>
      </w:r>
      <w:proofErr w:type="gramStart"/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рска», к организации общественного питания, изг</w:t>
      </w:r>
      <w:r w:rsidR="006E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отовлению  </w:t>
      </w:r>
      <w:proofErr w:type="spellStart"/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оборотоспособности</w:t>
      </w:r>
      <w:proofErr w:type="spellEnd"/>
      <w:r w:rsidRPr="00E13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пищевых продуктов и продовольственного сырья соответствуют СанПиН  2.4.1.3049-13.</w:t>
      </w:r>
      <w:r w:rsidR="00AB398F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пищеблоке МОАУ «СОШ № 11 г.Орска»</w:t>
      </w:r>
      <w:r w:rsidR="00B70F89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необходимые условия для соблюдения правил личной гигиены персонала (наличие мыла, полотенец, туалетной бумаги и т.п.).</w:t>
      </w:r>
      <w:r w:rsidR="006E245E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 началом смены медицинская сестра проводит осмотр открытых поверхностей тела работников на наличие гнойничковых заболеваний. На пищеблоке вывешена памятка по соблюдению личной гигиены сотрудников. Заместитель директора и медсестра следит за своевременностью прохождения медосмотров сотрудниками.</w:t>
      </w:r>
    </w:p>
    <w:p w:rsidR="00AB398F" w:rsidRPr="00E137B4" w:rsidRDefault="00B70F89" w:rsidP="008A4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Все производственные помещения оборудованы раковинами и моечными ваннами с подводкой горячей и холодной воды. Полы помещения пищеблока ровные, без выбоин, нескользкие. Кухонная посуда, разделочные доски, ножи имеют маркировку в соответствии с СанПиН. Рабочие поверхности производственных столов плотно прилегают к основе стола, ровные, без швов, трещин и выбоин. Стеллажи для хранения кухонной посуды прочные, устойчивые.</w:t>
      </w:r>
      <w:r w:rsidR="009878CC" w:rsidRPr="00E137B4">
        <w:rPr>
          <w:rFonts w:ascii="Times New Roman" w:hAnsi="Times New Roman" w:cs="Times New Roman"/>
          <w:sz w:val="24"/>
          <w:szCs w:val="24"/>
        </w:rPr>
        <w:t xml:space="preserve"> Чистая кухонная посуда храниться на стеллажах.</w:t>
      </w:r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Ножи имеют гладкие, без заусенцев, удобные и прочно насаженные деревянные рукоятки</w:t>
      </w:r>
      <w:r w:rsidR="009878CC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398F" w:rsidRPr="00E137B4">
        <w:rPr>
          <w:rFonts w:ascii="Times New Roman" w:hAnsi="Times New Roman" w:cs="Times New Roman"/>
          <w:sz w:val="24"/>
          <w:szCs w:val="24"/>
        </w:rPr>
        <w:t xml:space="preserve"> При работе технологического оборудования исключена возможность контакта сырых и готовых к употреблению продуктов. Ежедневно выставляются пробы готовой продукции. Пробы отбираются в стерильную стеклянную посуду с крышкой и сохраняют в течение 48 часов в специально отведенном месте в холодильнике при температуре + 2; + 6 градусов С. Состояние складских помещений и пищеблока соответствует санитарно- эпидемиологическим нормам. Соблюдаются требования к хранению продуктов</w:t>
      </w:r>
      <w:r w:rsidR="00344E97" w:rsidRPr="00E137B4">
        <w:rPr>
          <w:rFonts w:ascii="Times New Roman" w:hAnsi="Times New Roman" w:cs="Times New Roman"/>
          <w:sz w:val="24"/>
          <w:szCs w:val="24"/>
        </w:rPr>
        <w:t>.</w:t>
      </w:r>
      <w:r w:rsidR="00AB398F" w:rsidRPr="00E137B4">
        <w:rPr>
          <w:rFonts w:ascii="Times New Roman" w:hAnsi="Times New Roman" w:cs="Times New Roman"/>
          <w:sz w:val="24"/>
          <w:szCs w:val="24"/>
        </w:rPr>
        <w:t xml:space="preserve"> При хранении продуктов питания соблюдается товарное соседство. Посуда промаркирована и моется качественно.</w:t>
      </w:r>
      <w:r w:rsidR="00AB398F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моечном отделении вывешена инструкция о правилах мытья посуды и инвентаря с указанием концентраций и объемов применяемых моющих и дезинфицирующих средств</w:t>
      </w:r>
      <w:proofErr w:type="gramStart"/>
      <w:r w:rsidR="00AB398F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8CC" w:rsidRPr="00E137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78CC" w:rsidRPr="00E137B4">
        <w:rPr>
          <w:rFonts w:ascii="Times New Roman" w:hAnsi="Times New Roman" w:cs="Times New Roman"/>
          <w:sz w:val="24"/>
          <w:szCs w:val="24"/>
        </w:rPr>
        <w:t>анитарно - противоэпидемиологический режим на пищеблоке соответствует (уборка помещений пищеблока производится по графику, с применением моющих и дезинфекционных средств).</w:t>
      </w:r>
    </w:p>
    <w:p w:rsidR="009878CC" w:rsidRPr="00E137B4" w:rsidRDefault="009878CC" w:rsidP="008A47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информации родителей</w:t>
      </w:r>
      <w:r w:rsidR="00FD383F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возрастных группах</w:t>
      </w:r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вывешивается ежеднев</w:t>
      </w:r>
      <w:r w:rsidR="005B794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меню. В фойе образовательного учреждения  для посетителей размещен наглядно-информацион</w:t>
      </w:r>
      <w:r w:rsidR="00003E9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стенд по питанию воспитанников</w:t>
      </w:r>
      <w:r w:rsidR="005B794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МОАУ «СОШ № 11 г</w:t>
      </w:r>
      <w:proofErr w:type="gramStart"/>
      <w:r w:rsidR="005B794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5B794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рска». Проводится обязательное информировании родителей о проведении витаминизации</w:t>
      </w:r>
      <w:proofErr w:type="gramStart"/>
      <w:r w:rsidR="005B794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B794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норме порций –</w:t>
      </w:r>
      <w:r w:rsidR="005B7D0B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</w:t>
      </w:r>
      <w:r w:rsidR="0000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 в граммах для воспитанников</w:t>
      </w:r>
      <w:r w:rsidR="005B794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возрастом в представленном утреннем меню,утвержденном</w:t>
      </w:r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и подписанное заместителем директора и медсестрой, для младших воспитателей вывешена информация: график выдачи готовой продукции</w:t>
      </w:r>
      <w:r w:rsidR="005B794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D50" w:rsidRPr="00E137B4" w:rsidRDefault="00BB0779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рационального питания в МОАУ «СОШ № 11 г</w:t>
      </w:r>
      <w:proofErr w:type="gramStart"/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r w:rsidR="005F3FE1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</w:t>
      </w:r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F3FE1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олноценное физическое </w:t>
      </w:r>
      <w:r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организма</w:t>
      </w:r>
      <w:r w:rsidR="009134C2" w:rsidRPr="00E1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786" w:rsidRPr="00E137B4" w:rsidRDefault="00841786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86" w:rsidRPr="00E137B4" w:rsidRDefault="00841786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86" w:rsidRPr="00E137B4" w:rsidRDefault="00841786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86" w:rsidRPr="00E137B4" w:rsidRDefault="00841786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1408" w:rsidRPr="00E137B4" w:rsidRDefault="00A01408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1408" w:rsidRPr="00E137B4" w:rsidRDefault="00A01408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1408" w:rsidRPr="00E137B4" w:rsidRDefault="00A01408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1408" w:rsidRPr="00E137B4" w:rsidRDefault="00A01408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1408" w:rsidRPr="00E137B4" w:rsidRDefault="00A01408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1408" w:rsidRPr="00E137B4" w:rsidRDefault="00A01408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1408" w:rsidRPr="00E137B4" w:rsidRDefault="00A01408" w:rsidP="008A4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408" w:rsidRPr="00E137B4" w:rsidRDefault="00A01408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1408" w:rsidRPr="00E137B4" w:rsidRDefault="00A01408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9052B" w:rsidRPr="00841786" w:rsidRDefault="00A9052B" w:rsidP="00A913A5">
      <w:pPr>
        <w:rPr>
          <w:color w:val="FF000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Судоргина Надежда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13.08.2022 по 13.08.2023</w:t>
            </w:r>
          </w:p>
        </w:tc>
      </w:tr>
    </w:tbl>
    <w:sectPr xmlns:w="http://schemas.openxmlformats.org/wordprocessingml/2006/main" w:rsidR="00A9052B" w:rsidRPr="00841786" w:rsidSect="0084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62">
    <w:multiLevelType w:val="hybridMultilevel"/>
    <w:lvl w:ilvl="0" w:tplc="22135782">
      <w:start w:val="1"/>
      <w:numFmt w:val="decimal"/>
      <w:lvlText w:val="%1."/>
      <w:lvlJc w:val="left"/>
      <w:pPr>
        <w:ind w:left="720" w:hanging="360"/>
      </w:pPr>
    </w:lvl>
    <w:lvl w:ilvl="1" w:tplc="22135782" w:tentative="1">
      <w:start w:val="1"/>
      <w:numFmt w:val="lowerLetter"/>
      <w:lvlText w:val="%2."/>
      <w:lvlJc w:val="left"/>
      <w:pPr>
        <w:ind w:left="1440" w:hanging="360"/>
      </w:pPr>
    </w:lvl>
    <w:lvl w:ilvl="2" w:tplc="22135782" w:tentative="1">
      <w:start w:val="1"/>
      <w:numFmt w:val="lowerRoman"/>
      <w:lvlText w:val="%3."/>
      <w:lvlJc w:val="right"/>
      <w:pPr>
        <w:ind w:left="2160" w:hanging="180"/>
      </w:pPr>
    </w:lvl>
    <w:lvl w:ilvl="3" w:tplc="22135782" w:tentative="1">
      <w:start w:val="1"/>
      <w:numFmt w:val="decimal"/>
      <w:lvlText w:val="%4."/>
      <w:lvlJc w:val="left"/>
      <w:pPr>
        <w:ind w:left="2880" w:hanging="360"/>
      </w:pPr>
    </w:lvl>
    <w:lvl w:ilvl="4" w:tplc="22135782" w:tentative="1">
      <w:start w:val="1"/>
      <w:numFmt w:val="lowerLetter"/>
      <w:lvlText w:val="%5."/>
      <w:lvlJc w:val="left"/>
      <w:pPr>
        <w:ind w:left="3600" w:hanging="360"/>
      </w:pPr>
    </w:lvl>
    <w:lvl w:ilvl="5" w:tplc="22135782" w:tentative="1">
      <w:start w:val="1"/>
      <w:numFmt w:val="lowerRoman"/>
      <w:lvlText w:val="%6."/>
      <w:lvlJc w:val="right"/>
      <w:pPr>
        <w:ind w:left="4320" w:hanging="180"/>
      </w:pPr>
    </w:lvl>
    <w:lvl w:ilvl="6" w:tplc="22135782" w:tentative="1">
      <w:start w:val="1"/>
      <w:numFmt w:val="decimal"/>
      <w:lvlText w:val="%7."/>
      <w:lvlJc w:val="left"/>
      <w:pPr>
        <w:ind w:left="5040" w:hanging="360"/>
      </w:pPr>
    </w:lvl>
    <w:lvl w:ilvl="7" w:tplc="22135782" w:tentative="1">
      <w:start w:val="1"/>
      <w:numFmt w:val="lowerLetter"/>
      <w:lvlText w:val="%8."/>
      <w:lvlJc w:val="left"/>
      <w:pPr>
        <w:ind w:left="5760" w:hanging="360"/>
      </w:pPr>
    </w:lvl>
    <w:lvl w:ilvl="8" w:tplc="22135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61">
    <w:multiLevelType w:val="hybridMultilevel"/>
    <w:lvl w:ilvl="0" w:tplc="5081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D606A5"/>
    <w:multiLevelType w:val="multilevel"/>
    <w:tmpl w:val="22D0FB00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8861">
    <w:abstractNumId w:val="28861"/>
  </w:num>
  <w:num w:numId="28862">
    <w:abstractNumId w:val="288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16"/>
    <w:rsid w:val="00003E9A"/>
    <w:rsid w:val="000432A7"/>
    <w:rsid w:val="00112034"/>
    <w:rsid w:val="0012382E"/>
    <w:rsid w:val="001C25D6"/>
    <w:rsid w:val="002217F2"/>
    <w:rsid w:val="003257FC"/>
    <w:rsid w:val="00344E97"/>
    <w:rsid w:val="00354B85"/>
    <w:rsid w:val="003A08FC"/>
    <w:rsid w:val="003E34FE"/>
    <w:rsid w:val="004166E9"/>
    <w:rsid w:val="00457522"/>
    <w:rsid w:val="004960E4"/>
    <w:rsid w:val="004973B3"/>
    <w:rsid w:val="004A3216"/>
    <w:rsid w:val="0054503F"/>
    <w:rsid w:val="00545A1F"/>
    <w:rsid w:val="005B7942"/>
    <w:rsid w:val="005B7D0B"/>
    <w:rsid w:val="005F3FE1"/>
    <w:rsid w:val="00631F52"/>
    <w:rsid w:val="00644F8F"/>
    <w:rsid w:val="00675E74"/>
    <w:rsid w:val="006C20BD"/>
    <w:rsid w:val="006E245E"/>
    <w:rsid w:val="00713C09"/>
    <w:rsid w:val="007A021C"/>
    <w:rsid w:val="007C3E32"/>
    <w:rsid w:val="007F0EB5"/>
    <w:rsid w:val="00841786"/>
    <w:rsid w:val="008461AB"/>
    <w:rsid w:val="00852CA9"/>
    <w:rsid w:val="008A4798"/>
    <w:rsid w:val="00903BCF"/>
    <w:rsid w:val="009134C2"/>
    <w:rsid w:val="00920DEB"/>
    <w:rsid w:val="00941D50"/>
    <w:rsid w:val="0094641C"/>
    <w:rsid w:val="009878CC"/>
    <w:rsid w:val="009B35EE"/>
    <w:rsid w:val="00A01408"/>
    <w:rsid w:val="00A60693"/>
    <w:rsid w:val="00A9052B"/>
    <w:rsid w:val="00A913A5"/>
    <w:rsid w:val="00AB398F"/>
    <w:rsid w:val="00B70F89"/>
    <w:rsid w:val="00BB0779"/>
    <w:rsid w:val="00BD162C"/>
    <w:rsid w:val="00C9243A"/>
    <w:rsid w:val="00C97847"/>
    <w:rsid w:val="00E137B4"/>
    <w:rsid w:val="00E927CC"/>
    <w:rsid w:val="00EC581F"/>
    <w:rsid w:val="00ED0716"/>
    <w:rsid w:val="00F129E6"/>
    <w:rsid w:val="00FA0C6E"/>
    <w:rsid w:val="00FD383F"/>
    <w:rsid w:val="00FD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DEB"/>
    <w:rPr>
      <w:b/>
      <w:bCs/>
    </w:rPr>
  </w:style>
  <w:style w:type="character" w:styleId="a5">
    <w:name w:val="Hyperlink"/>
    <w:basedOn w:val="a0"/>
    <w:uiPriority w:val="99"/>
    <w:semiHidden/>
    <w:unhideWhenUsed/>
    <w:rsid w:val="00920DEB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3lrwphrdK7peEZST2xFQkxZN0U/view?usp=sharing" TargetMode="External"/><Relationship Id="rId4" Type="http://schemas.openxmlformats.org/officeDocument/2006/relationships/webSettings" Target="webSettings.xml"/><Relationship Id="rId410965903" Type="http://schemas.openxmlformats.org/officeDocument/2006/relationships/footnotes" Target="footnotes.xml"/><Relationship Id="rId232865051" Type="http://schemas.openxmlformats.org/officeDocument/2006/relationships/endnotes" Target="endnotes.xml"/><Relationship Id="rId860912306" Type="http://schemas.openxmlformats.org/officeDocument/2006/relationships/comments" Target="comments.xml"/><Relationship Id="rId961712369" Type="http://schemas.microsoft.com/office/2011/relationships/commentsExtended" Target="commentsExtended.xml"/><Relationship Id="rId69283105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CicOec9VErNBBlYeKYghKt2IQd4=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</SignatureValue>
  <KeyInfo>
    <X509Data>
      <X509Certificate>MIIFnTCCA4UCFD48NJB++sewAiDmmuDx0QkHtlL9MA0GCSqGSIb3DQEBCwUAMIGQ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10965903"/>
            <mdssi:RelationshipReference SourceId="rId232865051"/>
            <mdssi:RelationshipReference SourceId="rId860912306"/>
            <mdssi:RelationshipReference SourceId="rId961712369"/>
            <mdssi:RelationshipReference SourceId="rId692831054"/>
          </Transform>
          <Transform Algorithm="http://www.w3.org/TR/2001/REC-xml-c14n-20010315"/>
        </Transforms>
        <DigestMethod Algorithm="http://www.w3.org/2000/09/xmldsig#sha1"/>
        <DigestValue>eH6kWx6/yMLaARwTkWpHAiwSZuI=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8VML24AGDDo+2IggX7p2/cVgni4=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BwBNZIsdhAMcRVH8Y1pirM3o0Bg=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qjWZuFYJB165m4M0F00+6GBcGlk=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XxEt27QKtpI7h8dbDMu448Ij5Q4=</DigestValue>
      </Reference>
      <Reference URI="/word/styles.xml?ContentType=application/vnd.openxmlformats-officedocument.wordprocessingml.styles+xml">
        <DigestMethod Algorithm="http://www.w3.org/2000/09/xmldsig#sha1"/>
        <DigestValue>F4cuoGr7gFfmxy8eeqhaTIkFwLA=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Aq7YY36ygrg6cpdBMITmhXufMyQ=</DigestValue>
      </Reference>
    </Manifest>
    <SignatureProperties>
      <SignatureProperty Id="idSignatureTime" Target="#idPackageSignature">
        <mdssi:SignatureTime>
          <mdssi:Format>YYYY-MM-DDThh:mm:ssTZD</mdssi:Format>
          <mdssi:Value>2022-10-02T10:08:36Z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UserXP</cp:lastModifiedBy>
  <cp:revision>40</cp:revision>
  <dcterms:created xsi:type="dcterms:W3CDTF">2018-04-20T10:52:00Z</dcterms:created>
  <dcterms:modified xsi:type="dcterms:W3CDTF">2018-12-20T08:19:00Z</dcterms:modified>
</cp:coreProperties>
</file>